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7AF" w:rsidRDefault="001B67AF" w:rsidP="001B67AF">
      <w:pPr>
        <w:pStyle w:val="1"/>
        <w:spacing w:line="240" w:lineRule="exact"/>
        <w:rPr>
          <w:b/>
          <w:bCs/>
        </w:rPr>
      </w:pPr>
      <w:bookmarkStart w:id="0" w:name="_GoBack"/>
      <w:bookmarkEnd w:id="0"/>
      <w:r>
        <w:rPr>
          <w:b/>
          <w:bCs/>
        </w:rPr>
        <w:t>Российская Федерация</w:t>
      </w:r>
    </w:p>
    <w:p w:rsidR="001B67AF" w:rsidRDefault="001B67AF" w:rsidP="001B67AF">
      <w:pPr>
        <w:pStyle w:val="1"/>
        <w:spacing w:line="240" w:lineRule="exact"/>
        <w:rPr>
          <w:b/>
          <w:bCs/>
        </w:rPr>
      </w:pPr>
      <w:r>
        <w:rPr>
          <w:b/>
          <w:bCs/>
        </w:rPr>
        <w:t>Новгородская область</w:t>
      </w:r>
    </w:p>
    <w:p w:rsidR="001B67AF" w:rsidRDefault="001B67AF" w:rsidP="001B67AF">
      <w:pPr>
        <w:pStyle w:val="2"/>
        <w:spacing w:line="240" w:lineRule="auto"/>
        <w:jc w:val="center"/>
      </w:pPr>
    </w:p>
    <w:p w:rsidR="001B67AF" w:rsidRDefault="001B67AF" w:rsidP="001B67AF">
      <w:pPr>
        <w:pStyle w:val="2"/>
        <w:spacing w:line="240" w:lineRule="auto"/>
        <w:jc w:val="center"/>
      </w:pPr>
      <w:r>
        <w:t>АДМИНИСТРАЦИЯ ПОДДОРСКОГО МУНИЦИПАЛЬНОГО ОКРУГА</w:t>
      </w:r>
    </w:p>
    <w:p w:rsidR="001B67AF" w:rsidRPr="004A339F" w:rsidRDefault="001B67AF" w:rsidP="001B67AF"/>
    <w:p w:rsidR="001B67AF" w:rsidRPr="004A339F" w:rsidRDefault="001B67AF" w:rsidP="001B67AF">
      <w:pPr>
        <w:pStyle w:val="6"/>
        <w:rPr>
          <w:sz w:val="32"/>
          <w:szCs w:val="32"/>
        </w:rPr>
      </w:pPr>
      <w:r>
        <w:rPr>
          <w:sz w:val="32"/>
          <w:szCs w:val="32"/>
        </w:rPr>
        <w:t xml:space="preserve">П </w:t>
      </w:r>
      <w:r w:rsidRPr="004A339F">
        <w:rPr>
          <w:sz w:val="32"/>
          <w:szCs w:val="32"/>
        </w:rPr>
        <w:t>О С Т А Н О В Л Е Н И Е</w:t>
      </w:r>
    </w:p>
    <w:p w:rsidR="001B67AF" w:rsidRPr="00E81FC2" w:rsidRDefault="001B67AF" w:rsidP="001B67AF">
      <w:pPr>
        <w:spacing w:line="240" w:lineRule="exact"/>
        <w:jc w:val="center"/>
        <w:rPr>
          <w:sz w:val="28"/>
        </w:rPr>
      </w:pPr>
      <w:r>
        <w:rPr>
          <w:sz w:val="28"/>
        </w:rPr>
        <w:t xml:space="preserve">от </w:t>
      </w:r>
      <w:bookmarkStart w:id="1" w:name="дата2"/>
      <w:bookmarkEnd w:id="1"/>
      <w:r>
        <w:rPr>
          <w:sz w:val="28"/>
        </w:rPr>
        <w:t>№</w:t>
      </w:r>
      <w:bookmarkStart w:id="2" w:name="номер2"/>
      <w:bookmarkEnd w:id="2"/>
    </w:p>
    <w:p w:rsidR="001B67AF" w:rsidRDefault="001B67AF" w:rsidP="001B67AF">
      <w:pPr>
        <w:spacing w:line="240" w:lineRule="exact"/>
        <w:jc w:val="center"/>
        <w:rPr>
          <w:sz w:val="28"/>
        </w:rPr>
      </w:pPr>
      <w:r>
        <w:rPr>
          <w:sz w:val="28"/>
        </w:rPr>
        <w:t>с. Поддорье</w:t>
      </w:r>
    </w:p>
    <w:p w:rsidR="001B67AF" w:rsidRDefault="001B67AF" w:rsidP="001B67AF">
      <w:pPr>
        <w:jc w:val="both"/>
        <w:rPr>
          <w:b/>
        </w:rPr>
      </w:pPr>
    </w:p>
    <w:p w:rsidR="001B67AF" w:rsidRDefault="001B67AF" w:rsidP="001B67AF">
      <w:pPr>
        <w:jc w:val="center"/>
        <w:rPr>
          <w:b/>
          <w:sz w:val="28"/>
          <w:szCs w:val="28"/>
        </w:rPr>
      </w:pPr>
      <w:r w:rsidRPr="00D37AEC">
        <w:rPr>
          <w:b/>
          <w:sz w:val="28"/>
          <w:szCs w:val="28"/>
        </w:rPr>
        <w:t>Об утверждении Положения</w:t>
      </w:r>
      <w:r>
        <w:rPr>
          <w:b/>
          <w:sz w:val="28"/>
          <w:szCs w:val="28"/>
        </w:rPr>
        <w:t xml:space="preserve"> о комитете по экономике и управлению муниципальным имуществом администрации </w:t>
      </w:r>
    </w:p>
    <w:p w:rsidR="001B67AF" w:rsidRDefault="001B67AF" w:rsidP="001B67AF">
      <w:pPr>
        <w:jc w:val="center"/>
        <w:rPr>
          <w:b/>
          <w:sz w:val="28"/>
          <w:szCs w:val="28"/>
        </w:rPr>
      </w:pPr>
      <w:r>
        <w:rPr>
          <w:b/>
          <w:sz w:val="28"/>
          <w:szCs w:val="28"/>
        </w:rPr>
        <w:t>Поддорского муниципального округа</w:t>
      </w:r>
    </w:p>
    <w:p w:rsidR="001B67AF" w:rsidRPr="00D37AEC" w:rsidRDefault="001B67AF" w:rsidP="001B67AF">
      <w:pPr>
        <w:jc w:val="center"/>
        <w:rPr>
          <w:sz w:val="28"/>
          <w:szCs w:val="28"/>
        </w:rPr>
      </w:pPr>
    </w:p>
    <w:p w:rsidR="001B67AF" w:rsidRDefault="001B67AF" w:rsidP="00D26F81">
      <w:pPr>
        <w:ind w:firstLine="709"/>
        <w:jc w:val="both"/>
        <w:rPr>
          <w:b/>
          <w:bCs/>
          <w:sz w:val="28"/>
          <w:szCs w:val="28"/>
        </w:rPr>
      </w:pPr>
      <w:r w:rsidRPr="00B135E4">
        <w:rPr>
          <w:sz w:val="28"/>
          <w:szCs w:val="28"/>
        </w:rPr>
        <w:t xml:space="preserve">В соответствии со статьей 8 Федерального закона от 20 марта                       2025 года № 33-ФЗ «Об общих принципах организации местного самоуправления в единой системе публичной власти», решением Думы Поддорского муниципального округа от 05.12.2025 № 64 «О структуре Администрации Поддорского муниципального округа Новгородской области», Уставом Поддорского муниципального округа, </w:t>
      </w:r>
      <w:r w:rsidRPr="005B6451">
        <w:rPr>
          <w:bCs/>
          <w:sz w:val="28"/>
          <w:szCs w:val="28"/>
        </w:rPr>
        <w:t xml:space="preserve">Администрация Поддорского муниципального </w:t>
      </w:r>
      <w:r>
        <w:rPr>
          <w:bCs/>
          <w:sz w:val="28"/>
          <w:szCs w:val="28"/>
        </w:rPr>
        <w:t>округа</w:t>
      </w:r>
      <w:r w:rsidRPr="005B6451">
        <w:rPr>
          <w:bCs/>
          <w:sz w:val="28"/>
          <w:szCs w:val="28"/>
        </w:rPr>
        <w:t xml:space="preserve"> </w:t>
      </w:r>
      <w:r w:rsidRPr="005B6451">
        <w:rPr>
          <w:b/>
          <w:bCs/>
          <w:sz w:val="28"/>
          <w:szCs w:val="28"/>
        </w:rPr>
        <w:t xml:space="preserve">ПОСТАНОВЛЯЕТ: </w:t>
      </w:r>
    </w:p>
    <w:p w:rsidR="001B67AF" w:rsidRDefault="001B67AF" w:rsidP="001B67AF">
      <w:pPr>
        <w:autoSpaceDE w:val="0"/>
        <w:autoSpaceDN w:val="0"/>
        <w:adjustRightInd w:val="0"/>
        <w:rPr>
          <w:bCs/>
          <w:sz w:val="28"/>
          <w:szCs w:val="28"/>
        </w:rPr>
      </w:pPr>
      <w:r>
        <w:rPr>
          <w:bCs/>
          <w:sz w:val="28"/>
          <w:szCs w:val="28"/>
        </w:rPr>
        <w:t xml:space="preserve">    </w:t>
      </w:r>
    </w:p>
    <w:p w:rsidR="001B67AF" w:rsidRPr="00D37AEC" w:rsidRDefault="001B67AF" w:rsidP="001B67AF">
      <w:pPr>
        <w:pStyle w:val="a3"/>
        <w:numPr>
          <w:ilvl w:val="0"/>
          <w:numId w:val="1"/>
        </w:numPr>
        <w:jc w:val="both"/>
        <w:rPr>
          <w:rFonts w:ascii="Times New Roman" w:hAnsi="Times New Roman"/>
          <w:sz w:val="28"/>
        </w:rPr>
      </w:pPr>
      <w:r w:rsidRPr="00D37AEC">
        <w:rPr>
          <w:rFonts w:ascii="Times New Roman" w:hAnsi="Times New Roman"/>
          <w:sz w:val="28"/>
        </w:rPr>
        <w:t xml:space="preserve">Утвердить </w:t>
      </w:r>
      <w:proofErr w:type="gramStart"/>
      <w:r w:rsidRPr="00D37AEC">
        <w:rPr>
          <w:rFonts w:ascii="Times New Roman" w:hAnsi="Times New Roman"/>
          <w:sz w:val="28"/>
        </w:rPr>
        <w:t>прилагаемое  Положение</w:t>
      </w:r>
      <w:proofErr w:type="gramEnd"/>
      <w:r w:rsidRPr="00D37AEC">
        <w:rPr>
          <w:rFonts w:ascii="Times New Roman" w:hAnsi="Times New Roman"/>
          <w:sz w:val="28"/>
        </w:rPr>
        <w:t xml:space="preserve"> о комитете по экономике и управлению муниципальным имуществом Администрации Поддорского муниципального округа.</w:t>
      </w:r>
    </w:p>
    <w:p w:rsidR="001B67AF" w:rsidRPr="00D37AEC" w:rsidRDefault="001B67AF" w:rsidP="001B67AF">
      <w:pPr>
        <w:pStyle w:val="a3"/>
        <w:numPr>
          <w:ilvl w:val="0"/>
          <w:numId w:val="1"/>
        </w:numPr>
        <w:jc w:val="both"/>
        <w:rPr>
          <w:rFonts w:ascii="Times New Roman" w:hAnsi="Times New Roman"/>
          <w:sz w:val="28"/>
        </w:rPr>
      </w:pPr>
      <w:r w:rsidRPr="00D37AEC">
        <w:rPr>
          <w:rFonts w:ascii="Times New Roman" w:hAnsi="Times New Roman"/>
          <w:sz w:val="28"/>
          <w:szCs w:val="28"/>
        </w:rPr>
        <w:t xml:space="preserve">Опубликовать постановление на официальном сайте Администрации Поддорского муниципального </w:t>
      </w:r>
      <w:r>
        <w:rPr>
          <w:rFonts w:ascii="Times New Roman" w:hAnsi="Times New Roman"/>
          <w:sz w:val="28"/>
          <w:szCs w:val="28"/>
        </w:rPr>
        <w:t>округа</w:t>
      </w:r>
      <w:r w:rsidRPr="00D37AEC">
        <w:rPr>
          <w:rFonts w:ascii="Times New Roman" w:hAnsi="Times New Roman"/>
          <w:sz w:val="28"/>
          <w:szCs w:val="28"/>
        </w:rPr>
        <w:t xml:space="preserve"> в информационно - телекоммуникационной сети «Интернет».</w:t>
      </w:r>
    </w:p>
    <w:p w:rsidR="001B67AF" w:rsidRDefault="001B67AF" w:rsidP="001B67AF">
      <w:pPr>
        <w:ind w:firstLine="709"/>
        <w:jc w:val="both"/>
        <w:rPr>
          <w:rFonts w:eastAsia="Arial"/>
          <w:sz w:val="28"/>
          <w:szCs w:val="28"/>
          <w:lang w:eastAsia="ar-SA"/>
        </w:rPr>
      </w:pPr>
    </w:p>
    <w:p w:rsidR="001B67AF" w:rsidRDefault="001B67AF" w:rsidP="001B67AF">
      <w:pPr>
        <w:widowControl w:val="0"/>
        <w:jc w:val="both"/>
        <w:rPr>
          <w:bCs/>
          <w:sz w:val="28"/>
          <w:szCs w:val="28"/>
        </w:rPr>
      </w:pPr>
      <w:r w:rsidRPr="00EF5301">
        <w:rPr>
          <w:bCs/>
          <w:sz w:val="28"/>
          <w:szCs w:val="28"/>
        </w:rPr>
        <w:t>Проект подготовил и завизировал</w:t>
      </w:r>
    </w:p>
    <w:p w:rsidR="001B67AF" w:rsidRPr="00EF5301" w:rsidRDefault="001B67AF" w:rsidP="001B67AF">
      <w:pPr>
        <w:widowControl w:val="0"/>
        <w:jc w:val="both"/>
        <w:rPr>
          <w:bCs/>
          <w:sz w:val="28"/>
          <w:szCs w:val="28"/>
        </w:rPr>
      </w:pPr>
      <w:r>
        <w:rPr>
          <w:bCs/>
          <w:sz w:val="28"/>
          <w:szCs w:val="28"/>
        </w:rPr>
        <w:t xml:space="preserve">Председатель КЭУМИ                                                  Е.И. Ясакова </w:t>
      </w:r>
    </w:p>
    <w:p w:rsidR="001B67AF" w:rsidRDefault="001B67AF" w:rsidP="001B67AF">
      <w:pPr>
        <w:widowControl w:val="0"/>
        <w:jc w:val="both"/>
        <w:rPr>
          <w:bCs/>
          <w:sz w:val="28"/>
          <w:szCs w:val="28"/>
        </w:rPr>
      </w:pPr>
    </w:p>
    <w:p w:rsidR="001B67AF" w:rsidRPr="00EF5301" w:rsidRDefault="001B67AF" w:rsidP="001B67AF">
      <w:pPr>
        <w:widowControl w:val="0"/>
        <w:jc w:val="both"/>
        <w:rPr>
          <w:bCs/>
          <w:sz w:val="28"/>
          <w:szCs w:val="28"/>
        </w:rPr>
      </w:pPr>
    </w:p>
    <w:p w:rsidR="001B67AF" w:rsidRPr="00EF5301" w:rsidRDefault="001B67AF" w:rsidP="001B67AF">
      <w:pPr>
        <w:widowControl w:val="0"/>
        <w:rPr>
          <w:bCs/>
          <w:sz w:val="28"/>
          <w:szCs w:val="28"/>
        </w:rPr>
      </w:pPr>
      <w:r w:rsidRPr="00EF5301">
        <w:rPr>
          <w:bCs/>
          <w:sz w:val="28"/>
          <w:szCs w:val="28"/>
        </w:rPr>
        <w:t>Согласовано:</w:t>
      </w:r>
    </w:p>
    <w:p w:rsidR="001B67AF" w:rsidRDefault="001B67AF" w:rsidP="001B67AF">
      <w:pPr>
        <w:widowControl w:val="0"/>
        <w:jc w:val="both"/>
        <w:rPr>
          <w:bCs/>
          <w:sz w:val="28"/>
          <w:szCs w:val="28"/>
        </w:rPr>
      </w:pPr>
    </w:p>
    <w:p w:rsidR="001B67AF" w:rsidRDefault="001B67AF" w:rsidP="001B67AF">
      <w:pPr>
        <w:widowControl w:val="0"/>
        <w:jc w:val="both"/>
        <w:rPr>
          <w:bCs/>
          <w:sz w:val="28"/>
          <w:szCs w:val="28"/>
        </w:rPr>
      </w:pPr>
      <w:r>
        <w:rPr>
          <w:bCs/>
          <w:sz w:val="28"/>
          <w:szCs w:val="28"/>
        </w:rPr>
        <w:t>Первый заместитель Главы</w:t>
      </w:r>
    </w:p>
    <w:p w:rsidR="001B67AF" w:rsidRDefault="001B67AF" w:rsidP="001B67AF">
      <w:pPr>
        <w:widowControl w:val="0"/>
        <w:jc w:val="both"/>
        <w:rPr>
          <w:rFonts w:eastAsia="Arial"/>
          <w:sz w:val="28"/>
          <w:szCs w:val="28"/>
          <w:lang w:eastAsia="ar-SA"/>
        </w:rPr>
      </w:pPr>
      <w:r>
        <w:rPr>
          <w:bCs/>
          <w:sz w:val="28"/>
          <w:szCs w:val="28"/>
        </w:rPr>
        <w:t xml:space="preserve">Поддорского муниципального округа                         </w:t>
      </w:r>
      <w:proofErr w:type="spellStart"/>
      <w:r>
        <w:rPr>
          <w:bCs/>
          <w:sz w:val="28"/>
          <w:szCs w:val="28"/>
        </w:rPr>
        <w:t>С.Н.Петров</w:t>
      </w:r>
      <w:proofErr w:type="spellEnd"/>
    </w:p>
    <w:p w:rsidR="001B67AF" w:rsidRPr="0041186F" w:rsidRDefault="001B67AF" w:rsidP="001B67AF">
      <w:pPr>
        <w:suppressAutoHyphens/>
        <w:ind w:firstLine="709"/>
        <w:jc w:val="both"/>
        <w:rPr>
          <w:rFonts w:eastAsia="Arial"/>
          <w:sz w:val="28"/>
          <w:szCs w:val="28"/>
          <w:lang w:eastAsia="ar-SA"/>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D26F81" w:rsidRDefault="00D26F81" w:rsidP="001B67AF">
      <w:pPr>
        <w:autoSpaceDE w:val="0"/>
        <w:autoSpaceDN w:val="0"/>
        <w:adjustRightInd w:val="0"/>
        <w:jc w:val="both"/>
        <w:rPr>
          <w:b/>
          <w:bCs/>
          <w:sz w:val="28"/>
          <w:szCs w:val="28"/>
        </w:rPr>
      </w:pPr>
    </w:p>
    <w:p w:rsidR="001B67AF" w:rsidRDefault="001B67AF" w:rsidP="001B67AF">
      <w:pPr>
        <w:autoSpaceDE w:val="0"/>
        <w:autoSpaceDN w:val="0"/>
        <w:adjustRightInd w:val="0"/>
        <w:jc w:val="both"/>
        <w:rPr>
          <w:b/>
          <w:bCs/>
          <w:sz w:val="28"/>
          <w:szCs w:val="28"/>
        </w:rPr>
      </w:pPr>
    </w:p>
    <w:p w:rsidR="001B67AF" w:rsidRDefault="001B67AF" w:rsidP="001B67AF">
      <w:pPr>
        <w:tabs>
          <w:tab w:val="left" w:pos="3261"/>
        </w:tabs>
        <w:jc w:val="right"/>
        <w:rPr>
          <w:sz w:val="28"/>
          <w:szCs w:val="28"/>
        </w:rPr>
      </w:pPr>
      <w:r w:rsidRPr="00541FD5">
        <w:rPr>
          <w:sz w:val="28"/>
          <w:szCs w:val="28"/>
        </w:rPr>
        <w:lastRenderedPageBreak/>
        <w:t xml:space="preserve">                                                               УТВЕРЖДЕНО</w:t>
      </w:r>
    </w:p>
    <w:p w:rsidR="001B67AF" w:rsidRPr="00541FD5" w:rsidRDefault="001B67AF" w:rsidP="001B67AF">
      <w:pPr>
        <w:tabs>
          <w:tab w:val="left" w:pos="3261"/>
        </w:tabs>
        <w:jc w:val="right"/>
        <w:rPr>
          <w:sz w:val="28"/>
          <w:szCs w:val="28"/>
        </w:rPr>
      </w:pPr>
      <w:r>
        <w:rPr>
          <w:sz w:val="28"/>
          <w:szCs w:val="28"/>
        </w:rPr>
        <w:t xml:space="preserve">Постановлением администрации </w:t>
      </w:r>
    </w:p>
    <w:p w:rsidR="001B67AF" w:rsidRPr="00541FD5" w:rsidRDefault="001B67AF" w:rsidP="001B67AF">
      <w:pPr>
        <w:tabs>
          <w:tab w:val="left" w:pos="3261"/>
        </w:tabs>
        <w:jc w:val="right"/>
        <w:rPr>
          <w:sz w:val="28"/>
          <w:szCs w:val="28"/>
        </w:rPr>
      </w:pPr>
      <w:r w:rsidRPr="00541FD5">
        <w:rPr>
          <w:sz w:val="28"/>
          <w:szCs w:val="28"/>
        </w:rPr>
        <w:t>от</w:t>
      </w:r>
      <w:r>
        <w:rPr>
          <w:sz w:val="28"/>
          <w:szCs w:val="28"/>
        </w:rPr>
        <w:t xml:space="preserve"> _________</w:t>
      </w:r>
      <w:r w:rsidRPr="00541FD5">
        <w:rPr>
          <w:sz w:val="28"/>
          <w:szCs w:val="28"/>
        </w:rPr>
        <w:t>№</w:t>
      </w:r>
      <w:r>
        <w:rPr>
          <w:sz w:val="28"/>
          <w:szCs w:val="28"/>
        </w:rPr>
        <w:t xml:space="preserve"> </w:t>
      </w:r>
    </w:p>
    <w:p w:rsidR="001B67AF" w:rsidRPr="00974B6F" w:rsidRDefault="001B67AF" w:rsidP="001B67AF">
      <w:pPr>
        <w:tabs>
          <w:tab w:val="left" w:pos="3261"/>
        </w:tabs>
        <w:jc w:val="center"/>
      </w:pPr>
    </w:p>
    <w:p w:rsidR="001B67AF" w:rsidRPr="001340CD" w:rsidRDefault="001B67AF" w:rsidP="001B67AF">
      <w:pPr>
        <w:tabs>
          <w:tab w:val="left" w:pos="3261"/>
        </w:tabs>
        <w:jc w:val="center"/>
        <w:rPr>
          <w:b/>
          <w:sz w:val="28"/>
          <w:szCs w:val="28"/>
        </w:rPr>
      </w:pPr>
    </w:p>
    <w:p w:rsidR="001B67AF" w:rsidRPr="001340CD" w:rsidRDefault="001B67AF" w:rsidP="001B67AF">
      <w:pPr>
        <w:tabs>
          <w:tab w:val="left" w:pos="3261"/>
        </w:tabs>
        <w:jc w:val="center"/>
        <w:rPr>
          <w:b/>
          <w:sz w:val="28"/>
          <w:szCs w:val="28"/>
        </w:rPr>
      </w:pPr>
      <w:r w:rsidRPr="001340CD">
        <w:rPr>
          <w:b/>
          <w:sz w:val="28"/>
          <w:szCs w:val="28"/>
        </w:rPr>
        <w:t>ПОЛОЖЕНИЕ</w:t>
      </w:r>
    </w:p>
    <w:p w:rsidR="001B67AF" w:rsidRPr="00974B6F" w:rsidRDefault="001B67AF" w:rsidP="001B67AF">
      <w:pPr>
        <w:tabs>
          <w:tab w:val="left" w:pos="3261"/>
        </w:tabs>
        <w:jc w:val="center"/>
      </w:pPr>
      <w:r w:rsidRPr="001340CD">
        <w:rPr>
          <w:b/>
          <w:sz w:val="28"/>
          <w:szCs w:val="28"/>
        </w:rPr>
        <w:t>О КОМИТЕТЕ ПО ЭКОНОМИКЕ И УПРАВЛЕНИЮ МУНИЦИПАЛЬНЫМ ИМУЩЕСТВОМ АДМИНИСТРАЦИИ ПОДДОРСКОГО МУНИЦИПАЛЬНОГО</w:t>
      </w:r>
      <w:r>
        <w:rPr>
          <w:b/>
          <w:sz w:val="28"/>
          <w:szCs w:val="28"/>
        </w:rPr>
        <w:t xml:space="preserve"> ОКРУГА</w:t>
      </w:r>
    </w:p>
    <w:p w:rsidR="001B67AF" w:rsidRPr="001329A1" w:rsidRDefault="001B67AF" w:rsidP="001B67AF">
      <w:pPr>
        <w:tabs>
          <w:tab w:val="left" w:pos="3261"/>
        </w:tabs>
        <w:jc w:val="center"/>
        <w:rPr>
          <w:b/>
          <w:sz w:val="28"/>
          <w:szCs w:val="28"/>
        </w:rPr>
      </w:pPr>
      <w:r w:rsidRPr="001329A1">
        <w:rPr>
          <w:b/>
          <w:sz w:val="28"/>
          <w:szCs w:val="28"/>
        </w:rPr>
        <w:t>1.Общие положения</w:t>
      </w:r>
    </w:p>
    <w:p w:rsidR="001B67AF" w:rsidRPr="00974B6F" w:rsidRDefault="001B67AF" w:rsidP="001B67AF">
      <w:pPr>
        <w:tabs>
          <w:tab w:val="left" w:pos="3261"/>
        </w:tabs>
        <w:jc w:val="center"/>
        <w:rPr>
          <w:b/>
        </w:rPr>
      </w:pPr>
    </w:p>
    <w:p w:rsidR="001B67AF" w:rsidRPr="000065A4" w:rsidRDefault="001B67AF" w:rsidP="001B67AF">
      <w:pPr>
        <w:ind w:firstLine="720"/>
        <w:jc w:val="both"/>
        <w:rPr>
          <w:sz w:val="28"/>
          <w:szCs w:val="28"/>
        </w:rPr>
      </w:pPr>
      <w:r w:rsidRPr="000065A4">
        <w:rPr>
          <w:sz w:val="28"/>
          <w:szCs w:val="28"/>
        </w:rPr>
        <w:t xml:space="preserve">1.1. Комитет по экономике и управлению муниципальным имуществом Администрации Поддорского муниципального </w:t>
      </w:r>
      <w:r>
        <w:rPr>
          <w:sz w:val="28"/>
          <w:szCs w:val="28"/>
        </w:rPr>
        <w:t>округа</w:t>
      </w:r>
      <w:r w:rsidRPr="000065A4">
        <w:rPr>
          <w:sz w:val="28"/>
          <w:szCs w:val="28"/>
        </w:rPr>
        <w:t xml:space="preserve">  (далее – комитет)   является отраслевым органом Администрации Поддорского  муниципального </w:t>
      </w:r>
      <w:r>
        <w:rPr>
          <w:sz w:val="28"/>
          <w:szCs w:val="28"/>
        </w:rPr>
        <w:t>округа</w:t>
      </w:r>
      <w:r w:rsidRPr="000065A4">
        <w:rPr>
          <w:sz w:val="28"/>
          <w:szCs w:val="28"/>
        </w:rPr>
        <w:t xml:space="preserve">, выполняющим муниципальные функции и реализующие полномочия в сфере  комплексного социально- экономического развития Поддорского муниципального </w:t>
      </w:r>
      <w:r>
        <w:rPr>
          <w:sz w:val="28"/>
          <w:szCs w:val="28"/>
        </w:rPr>
        <w:t>округа</w:t>
      </w:r>
      <w:r w:rsidRPr="000065A4">
        <w:rPr>
          <w:sz w:val="28"/>
          <w:szCs w:val="28"/>
        </w:rPr>
        <w:t xml:space="preserve">, управления и распоряжения имуществом, находящимся в собственности муниципального образования Поддорский муниципальный </w:t>
      </w:r>
      <w:r>
        <w:rPr>
          <w:sz w:val="28"/>
          <w:szCs w:val="28"/>
        </w:rPr>
        <w:t>округ</w:t>
      </w:r>
      <w:r w:rsidRPr="000065A4">
        <w:rPr>
          <w:sz w:val="28"/>
          <w:szCs w:val="28"/>
        </w:rPr>
        <w:t>, в том числе земельными участками, находящимися в муниципальной собственности муниципального образовани</w:t>
      </w:r>
      <w:r>
        <w:rPr>
          <w:sz w:val="28"/>
          <w:szCs w:val="28"/>
        </w:rPr>
        <w:t>я Поддорский муниципальный округ</w:t>
      </w:r>
      <w:r w:rsidRPr="000065A4">
        <w:rPr>
          <w:sz w:val="28"/>
          <w:szCs w:val="28"/>
        </w:rPr>
        <w:t xml:space="preserve">, земельными участками, государственная собственность на которые не разграничена, осуществляющим управление в сфере сельского хозяйства и агропромышленном комплексе Поддорского муниципального </w:t>
      </w:r>
      <w:r>
        <w:rPr>
          <w:sz w:val="28"/>
          <w:szCs w:val="28"/>
        </w:rPr>
        <w:t>округа</w:t>
      </w:r>
      <w:r w:rsidRPr="000065A4">
        <w:rPr>
          <w:sz w:val="28"/>
          <w:szCs w:val="28"/>
        </w:rPr>
        <w:t xml:space="preserve">, выполняет исполнительно-распорядительные функции Администрации муниципального </w:t>
      </w:r>
      <w:r>
        <w:rPr>
          <w:sz w:val="28"/>
          <w:szCs w:val="28"/>
        </w:rPr>
        <w:t>округа</w:t>
      </w:r>
      <w:r w:rsidRPr="000065A4">
        <w:rPr>
          <w:sz w:val="28"/>
          <w:szCs w:val="28"/>
        </w:rPr>
        <w:t xml:space="preserve"> по вопросам местного значения в области жилищно-коммунального хозяйства, исполнению государственных полномочий, переданных органам местного самоуправления Поддорского муниципального </w:t>
      </w:r>
      <w:r>
        <w:rPr>
          <w:sz w:val="28"/>
          <w:szCs w:val="28"/>
        </w:rPr>
        <w:t>округа</w:t>
      </w:r>
      <w:r w:rsidRPr="000065A4">
        <w:rPr>
          <w:sz w:val="28"/>
          <w:szCs w:val="28"/>
        </w:rPr>
        <w:t xml:space="preserve"> федеральными законами и законами Новгородской области.</w:t>
      </w:r>
    </w:p>
    <w:p w:rsidR="001B67AF" w:rsidRPr="000065A4" w:rsidRDefault="001B67AF" w:rsidP="001B67AF">
      <w:pPr>
        <w:pStyle w:val="ConsNormal"/>
        <w:widowControl/>
        <w:jc w:val="both"/>
        <w:rPr>
          <w:rFonts w:ascii="Times New Roman" w:hAnsi="Times New Roman"/>
          <w:sz w:val="28"/>
          <w:szCs w:val="28"/>
        </w:rPr>
      </w:pPr>
      <w:r w:rsidRPr="000065A4">
        <w:rPr>
          <w:rFonts w:ascii="Times New Roman" w:hAnsi="Times New Roman"/>
          <w:sz w:val="28"/>
          <w:szCs w:val="28"/>
        </w:rPr>
        <w:t xml:space="preserve">1.2. Комитет руководствуется в своей деятельности Конституцией Российской Федерации, федеральными законами,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Новгородской области, правовыми актами Правительства Новгородской области, указами Губернатора Новгородской области, правовыми актами Администрации муниципального </w:t>
      </w:r>
      <w:r>
        <w:rPr>
          <w:rFonts w:ascii="Times New Roman" w:hAnsi="Times New Roman"/>
          <w:sz w:val="28"/>
          <w:szCs w:val="28"/>
        </w:rPr>
        <w:t>округа</w:t>
      </w:r>
      <w:r w:rsidRPr="000065A4">
        <w:rPr>
          <w:rFonts w:ascii="Times New Roman" w:hAnsi="Times New Roman"/>
          <w:sz w:val="28"/>
          <w:szCs w:val="28"/>
        </w:rPr>
        <w:t xml:space="preserve">, решениями Думы Поддорского муниципального </w:t>
      </w:r>
      <w:r>
        <w:rPr>
          <w:rFonts w:ascii="Times New Roman" w:hAnsi="Times New Roman"/>
          <w:sz w:val="28"/>
          <w:szCs w:val="28"/>
        </w:rPr>
        <w:t>округа</w:t>
      </w:r>
      <w:r w:rsidRPr="000065A4">
        <w:rPr>
          <w:rFonts w:ascii="Times New Roman" w:hAnsi="Times New Roman"/>
          <w:sz w:val="28"/>
          <w:szCs w:val="28"/>
        </w:rPr>
        <w:t>, а также настоящим Положением.</w:t>
      </w:r>
    </w:p>
    <w:p w:rsidR="001B67AF" w:rsidRPr="000065A4" w:rsidRDefault="001B67AF" w:rsidP="001B67AF">
      <w:pPr>
        <w:pStyle w:val="ConsNormal"/>
        <w:widowControl/>
        <w:jc w:val="both"/>
        <w:rPr>
          <w:rFonts w:ascii="Times New Roman" w:hAnsi="Times New Roman"/>
          <w:sz w:val="28"/>
          <w:szCs w:val="28"/>
        </w:rPr>
      </w:pPr>
      <w:r w:rsidRPr="000065A4">
        <w:rPr>
          <w:rFonts w:ascii="Times New Roman" w:hAnsi="Times New Roman"/>
          <w:sz w:val="28"/>
          <w:szCs w:val="28"/>
        </w:rPr>
        <w:t xml:space="preserve">1.3. Комитет в своей деятельности подотчетен Главе Поддорского муниципального </w:t>
      </w:r>
      <w:r>
        <w:rPr>
          <w:rFonts w:ascii="Times New Roman" w:hAnsi="Times New Roman"/>
          <w:sz w:val="28"/>
          <w:szCs w:val="28"/>
        </w:rPr>
        <w:t xml:space="preserve">округа </w:t>
      </w:r>
      <w:r w:rsidRPr="000065A4">
        <w:rPr>
          <w:rFonts w:ascii="Times New Roman" w:hAnsi="Times New Roman"/>
          <w:sz w:val="28"/>
          <w:szCs w:val="28"/>
        </w:rPr>
        <w:t xml:space="preserve">и заместителю Главы администрации Поддорского муниципального </w:t>
      </w:r>
      <w:r>
        <w:rPr>
          <w:rFonts w:ascii="Times New Roman" w:hAnsi="Times New Roman"/>
          <w:sz w:val="28"/>
          <w:szCs w:val="28"/>
        </w:rPr>
        <w:t>округа</w:t>
      </w:r>
      <w:r w:rsidRPr="000065A4">
        <w:rPr>
          <w:rFonts w:ascii="Times New Roman" w:hAnsi="Times New Roman"/>
          <w:sz w:val="28"/>
          <w:szCs w:val="28"/>
        </w:rPr>
        <w:t>, курирующему деятельность комитета в соответствии с распределением должностных обязанностей.</w:t>
      </w:r>
    </w:p>
    <w:p w:rsidR="001B67AF" w:rsidRPr="000065A4" w:rsidRDefault="001B67AF" w:rsidP="001B67AF">
      <w:pPr>
        <w:pStyle w:val="ConsNormal"/>
        <w:widowControl/>
        <w:jc w:val="both"/>
        <w:rPr>
          <w:rFonts w:ascii="Times New Roman" w:hAnsi="Times New Roman"/>
          <w:sz w:val="28"/>
          <w:szCs w:val="28"/>
        </w:rPr>
      </w:pPr>
      <w:r w:rsidRPr="000065A4">
        <w:rPr>
          <w:rFonts w:ascii="Times New Roman" w:hAnsi="Times New Roman"/>
          <w:sz w:val="28"/>
          <w:szCs w:val="28"/>
        </w:rPr>
        <w:t xml:space="preserve">1.4. Комитет осуществляет свою деятельность во взаимодействии с федеральными органами исполнительной власти и их территориальными органами, органами государственной власти области, органами местного самоуправления Поддорского муниципального </w:t>
      </w:r>
      <w:r>
        <w:rPr>
          <w:rFonts w:ascii="Times New Roman" w:hAnsi="Times New Roman"/>
          <w:sz w:val="28"/>
          <w:szCs w:val="28"/>
        </w:rPr>
        <w:t>округа</w:t>
      </w:r>
      <w:r w:rsidRPr="000065A4">
        <w:rPr>
          <w:rFonts w:ascii="Times New Roman" w:hAnsi="Times New Roman"/>
          <w:sz w:val="28"/>
          <w:szCs w:val="28"/>
        </w:rPr>
        <w:t xml:space="preserve">, другими </w:t>
      </w:r>
      <w:r w:rsidRPr="000065A4">
        <w:rPr>
          <w:rFonts w:ascii="Times New Roman" w:hAnsi="Times New Roman"/>
          <w:sz w:val="28"/>
          <w:szCs w:val="28"/>
        </w:rPr>
        <w:lastRenderedPageBreak/>
        <w:t xml:space="preserve">структурными подразделениями Администрации Поддорского муниципального </w:t>
      </w:r>
      <w:r>
        <w:rPr>
          <w:rFonts w:ascii="Times New Roman" w:hAnsi="Times New Roman"/>
          <w:sz w:val="28"/>
          <w:szCs w:val="28"/>
        </w:rPr>
        <w:t>округ</w:t>
      </w:r>
      <w:r w:rsidRPr="000065A4">
        <w:rPr>
          <w:rFonts w:ascii="Times New Roman" w:hAnsi="Times New Roman"/>
          <w:sz w:val="28"/>
          <w:szCs w:val="28"/>
        </w:rPr>
        <w:t xml:space="preserve">, предприятиями и </w:t>
      </w:r>
      <w:proofErr w:type="gramStart"/>
      <w:r w:rsidRPr="000065A4">
        <w:rPr>
          <w:rFonts w:ascii="Times New Roman" w:hAnsi="Times New Roman"/>
          <w:sz w:val="28"/>
          <w:szCs w:val="28"/>
        </w:rPr>
        <w:t>организациями</w:t>
      </w:r>
      <w:proofErr w:type="gramEnd"/>
      <w:r w:rsidRPr="000065A4">
        <w:rPr>
          <w:rFonts w:ascii="Times New Roman" w:hAnsi="Times New Roman"/>
          <w:sz w:val="28"/>
          <w:szCs w:val="28"/>
        </w:rPr>
        <w:t xml:space="preserve"> осуществляющими свою деятельность на территории Поддорского муниципального </w:t>
      </w:r>
      <w:r>
        <w:rPr>
          <w:rFonts w:ascii="Times New Roman" w:hAnsi="Times New Roman"/>
          <w:sz w:val="28"/>
          <w:szCs w:val="28"/>
        </w:rPr>
        <w:t>округа</w:t>
      </w:r>
      <w:r w:rsidRPr="000065A4">
        <w:rPr>
          <w:rFonts w:ascii="Times New Roman" w:hAnsi="Times New Roman"/>
          <w:sz w:val="28"/>
          <w:szCs w:val="28"/>
        </w:rPr>
        <w:t>.</w:t>
      </w:r>
    </w:p>
    <w:p w:rsidR="001B67AF" w:rsidRPr="000065A4" w:rsidRDefault="001B67AF" w:rsidP="001B67AF">
      <w:pPr>
        <w:tabs>
          <w:tab w:val="left" w:pos="3261"/>
        </w:tabs>
        <w:jc w:val="both"/>
        <w:rPr>
          <w:sz w:val="28"/>
          <w:szCs w:val="28"/>
        </w:rPr>
      </w:pPr>
      <w:r w:rsidRPr="000065A4">
        <w:rPr>
          <w:sz w:val="28"/>
          <w:szCs w:val="28"/>
        </w:rPr>
        <w:t xml:space="preserve">         </w:t>
      </w:r>
      <w:r>
        <w:rPr>
          <w:sz w:val="28"/>
          <w:szCs w:val="28"/>
        </w:rPr>
        <w:t>1.5</w:t>
      </w:r>
      <w:r w:rsidRPr="000065A4">
        <w:rPr>
          <w:sz w:val="28"/>
          <w:szCs w:val="28"/>
        </w:rPr>
        <w:t xml:space="preserve">. Место нахождения комитета: 175260, Российская Федерация, Новгородская область, с. Поддорье, ул. </w:t>
      </w:r>
      <w:proofErr w:type="gramStart"/>
      <w:r w:rsidRPr="000065A4">
        <w:rPr>
          <w:sz w:val="28"/>
          <w:szCs w:val="28"/>
        </w:rPr>
        <w:t>Октябрьская  д.</w:t>
      </w:r>
      <w:proofErr w:type="gramEnd"/>
      <w:r w:rsidRPr="000065A4">
        <w:rPr>
          <w:sz w:val="28"/>
          <w:szCs w:val="28"/>
        </w:rPr>
        <w:t xml:space="preserve"> 26.  </w:t>
      </w:r>
    </w:p>
    <w:p w:rsidR="001B67AF" w:rsidRPr="000065A4" w:rsidRDefault="001B67AF" w:rsidP="001B67AF">
      <w:pPr>
        <w:tabs>
          <w:tab w:val="left" w:pos="3261"/>
        </w:tabs>
        <w:jc w:val="both"/>
        <w:rPr>
          <w:sz w:val="28"/>
          <w:szCs w:val="28"/>
        </w:rPr>
      </w:pPr>
      <w:r w:rsidRPr="000065A4">
        <w:rPr>
          <w:sz w:val="28"/>
          <w:szCs w:val="28"/>
        </w:rPr>
        <w:t xml:space="preserve">         1.7. Сокращенное наименование комитета КЭУМИ Поддорского муниципального </w:t>
      </w:r>
      <w:r>
        <w:rPr>
          <w:sz w:val="28"/>
          <w:szCs w:val="28"/>
        </w:rPr>
        <w:t>округа</w:t>
      </w:r>
      <w:r w:rsidRPr="000065A4">
        <w:rPr>
          <w:sz w:val="28"/>
          <w:szCs w:val="28"/>
        </w:rPr>
        <w:t>.</w:t>
      </w:r>
    </w:p>
    <w:p w:rsidR="001B67AF" w:rsidRPr="000065A4" w:rsidRDefault="001B67AF" w:rsidP="001B67AF">
      <w:pPr>
        <w:tabs>
          <w:tab w:val="left" w:pos="3261"/>
        </w:tabs>
        <w:jc w:val="center"/>
        <w:rPr>
          <w:b/>
          <w:sz w:val="28"/>
          <w:szCs w:val="28"/>
        </w:rPr>
      </w:pPr>
      <w:r w:rsidRPr="000065A4">
        <w:rPr>
          <w:b/>
          <w:sz w:val="28"/>
          <w:szCs w:val="28"/>
        </w:rPr>
        <w:t>2. Цели и задачи комитета</w:t>
      </w:r>
    </w:p>
    <w:p w:rsidR="001B67AF" w:rsidRPr="000065A4" w:rsidRDefault="001B67AF" w:rsidP="001B67AF">
      <w:pPr>
        <w:pStyle w:val="a7"/>
        <w:spacing w:before="0" w:beforeAutospacing="0" w:after="0" w:afterAutospacing="0"/>
        <w:ind w:firstLine="567"/>
        <w:contextualSpacing/>
        <w:rPr>
          <w:sz w:val="28"/>
          <w:szCs w:val="28"/>
        </w:rPr>
      </w:pPr>
      <w:r w:rsidRPr="000065A4">
        <w:rPr>
          <w:sz w:val="28"/>
          <w:szCs w:val="28"/>
        </w:rPr>
        <w:t>2.1. Деятельность комитета направлена на достижение следующих целей:</w:t>
      </w:r>
    </w:p>
    <w:p w:rsidR="001B67AF" w:rsidRPr="000065A4" w:rsidRDefault="001B67AF" w:rsidP="001B67AF">
      <w:pPr>
        <w:pStyle w:val="a7"/>
        <w:spacing w:before="0" w:beforeAutospacing="0" w:after="0" w:afterAutospacing="0"/>
        <w:ind w:firstLine="567"/>
        <w:contextualSpacing/>
        <w:jc w:val="both"/>
        <w:rPr>
          <w:sz w:val="28"/>
          <w:szCs w:val="28"/>
        </w:rPr>
      </w:pPr>
      <w:r w:rsidRPr="000065A4">
        <w:rPr>
          <w:sz w:val="28"/>
          <w:szCs w:val="28"/>
        </w:rPr>
        <w:t>2.1.1.</w:t>
      </w:r>
      <w:r>
        <w:rPr>
          <w:sz w:val="28"/>
          <w:szCs w:val="28"/>
        </w:rPr>
        <w:t xml:space="preserve"> </w:t>
      </w:r>
      <w:r w:rsidRPr="000065A4">
        <w:rPr>
          <w:sz w:val="28"/>
          <w:szCs w:val="28"/>
        </w:rPr>
        <w:t xml:space="preserve">Оптимизация структуры муниципальной собственности Поддорского муниципального </w:t>
      </w:r>
      <w:r>
        <w:rPr>
          <w:sz w:val="28"/>
          <w:szCs w:val="28"/>
        </w:rPr>
        <w:t>округа</w:t>
      </w:r>
      <w:r w:rsidRPr="000065A4">
        <w:rPr>
          <w:sz w:val="28"/>
          <w:szCs w:val="28"/>
        </w:rPr>
        <w:t xml:space="preserve"> и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1B67AF" w:rsidRPr="000065A4" w:rsidRDefault="001B67AF" w:rsidP="001B67AF">
      <w:pPr>
        <w:pStyle w:val="a7"/>
        <w:ind w:firstLine="567"/>
        <w:contextualSpacing/>
        <w:jc w:val="both"/>
        <w:rPr>
          <w:sz w:val="28"/>
          <w:szCs w:val="28"/>
        </w:rPr>
      </w:pPr>
      <w:r w:rsidRPr="000065A4">
        <w:rPr>
          <w:sz w:val="28"/>
          <w:szCs w:val="28"/>
        </w:rPr>
        <w:t>2.1.2.</w:t>
      </w:r>
      <w:r>
        <w:rPr>
          <w:sz w:val="28"/>
          <w:szCs w:val="28"/>
        </w:rPr>
        <w:t xml:space="preserve"> </w:t>
      </w:r>
      <w:r w:rsidRPr="000065A4">
        <w:rPr>
          <w:sz w:val="28"/>
          <w:szCs w:val="28"/>
        </w:rPr>
        <w:t xml:space="preserve">Управления и распоряжения в установленном законодательстве порядке имуществом, находящимся в собственности Поддорского муниципального </w:t>
      </w:r>
      <w:r>
        <w:rPr>
          <w:sz w:val="28"/>
          <w:szCs w:val="28"/>
        </w:rPr>
        <w:t>округа</w:t>
      </w:r>
      <w:r w:rsidRPr="000065A4">
        <w:rPr>
          <w:sz w:val="28"/>
          <w:szCs w:val="28"/>
        </w:rPr>
        <w:t>.</w:t>
      </w:r>
    </w:p>
    <w:p w:rsidR="001B67AF" w:rsidRPr="000065A4" w:rsidRDefault="001B67AF" w:rsidP="001B67AF">
      <w:pPr>
        <w:pStyle w:val="a7"/>
        <w:ind w:firstLine="567"/>
        <w:contextualSpacing/>
        <w:jc w:val="both"/>
        <w:rPr>
          <w:sz w:val="28"/>
          <w:szCs w:val="28"/>
        </w:rPr>
      </w:pPr>
      <w:r w:rsidRPr="000065A4">
        <w:rPr>
          <w:sz w:val="28"/>
          <w:szCs w:val="28"/>
        </w:rPr>
        <w:t>2.1.3.</w:t>
      </w:r>
      <w:r>
        <w:rPr>
          <w:sz w:val="28"/>
          <w:szCs w:val="28"/>
        </w:rPr>
        <w:t xml:space="preserve"> </w:t>
      </w:r>
      <w:r w:rsidRPr="000065A4">
        <w:rPr>
          <w:sz w:val="28"/>
          <w:szCs w:val="28"/>
        </w:rPr>
        <w:t xml:space="preserve">Обеспечение пополнения доходной части бюджета Поддорского муниципального </w:t>
      </w:r>
      <w:r>
        <w:rPr>
          <w:sz w:val="28"/>
          <w:szCs w:val="28"/>
        </w:rPr>
        <w:t>округа</w:t>
      </w:r>
      <w:r w:rsidRPr="000065A4">
        <w:rPr>
          <w:sz w:val="28"/>
          <w:szCs w:val="28"/>
        </w:rPr>
        <w:t xml:space="preserve">, от использования имущества, находящегося в собственности Поддорского муниципального </w:t>
      </w:r>
      <w:r>
        <w:rPr>
          <w:sz w:val="28"/>
          <w:szCs w:val="28"/>
        </w:rPr>
        <w:t>округа</w:t>
      </w:r>
      <w:r w:rsidRPr="000065A4">
        <w:rPr>
          <w:sz w:val="28"/>
          <w:szCs w:val="28"/>
        </w:rPr>
        <w:t>, в том числе от аренды и продажи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1B67AF" w:rsidRPr="000065A4" w:rsidRDefault="001B67AF" w:rsidP="001B67AF">
      <w:pPr>
        <w:pStyle w:val="a7"/>
        <w:ind w:firstLine="567"/>
        <w:contextualSpacing/>
        <w:jc w:val="both"/>
        <w:rPr>
          <w:sz w:val="28"/>
          <w:szCs w:val="28"/>
        </w:rPr>
      </w:pPr>
      <w:r w:rsidRPr="000065A4">
        <w:rPr>
          <w:sz w:val="28"/>
          <w:szCs w:val="28"/>
        </w:rPr>
        <w:t>2.1.4.</w:t>
      </w:r>
      <w:r>
        <w:rPr>
          <w:sz w:val="28"/>
          <w:szCs w:val="28"/>
        </w:rPr>
        <w:t xml:space="preserve"> </w:t>
      </w:r>
      <w:r w:rsidRPr="000065A4">
        <w:rPr>
          <w:sz w:val="28"/>
          <w:szCs w:val="28"/>
        </w:rPr>
        <w:t xml:space="preserve">Социально-экономического развития муниципального </w:t>
      </w:r>
      <w:r>
        <w:rPr>
          <w:sz w:val="28"/>
          <w:szCs w:val="28"/>
        </w:rPr>
        <w:t>округа</w:t>
      </w:r>
      <w:r w:rsidRPr="000065A4">
        <w:rPr>
          <w:sz w:val="28"/>
          <w:szCs w:val="28"/>
        </w:rPr>
        <w:t>, создания условий для развития рыночной экономики.</w:t>
      </w:r>
    </w:p>
    <w:p w:rsidR="001B67AF" w:rsidRPr="000065A4" w:rsidRDefault="001B67AF" w:rsidP="001B67AF">
      <w:pPr>
        <w:pStyle w:val="a7"/>
        <w:ind w:firstLine="567"/>
        <w:contextualSpacing/>
        <w:jc w:val="both"/>
        <w:rPr>
          <w:rFonts w:eastAsia="Calibri"/>
          <w:sz w:val="28"/>
          <w:szCs w:val="28"/>
          <w:lang w:eastAsia="en-US"/>
        </w:rPr>
      </w:pPr>
      <w:r w:rsidRPr="000065A4">
        <w:rPr>
          <w:rFonts w:eastAsia="Calibri"/>
          <w:sz w:val="28"/>
          <w:szCs w:val="28"/>
          <w:lang w:eastAsia="en-US"/>
        </w:rPr>
        <w:t>2.1.5.</w:t>
      </w:r>
      <w:r>
        <w:rPr>
          <w:rFonts w:eastAsia="Calibri"/>
          <w:sz w:val="28"/>
          <w:szCs w:val="28"/>
          <w:lang w:eastAsia="en-US"/>
        </w:rPr>
        <w:t xml:space="preserve"> </w:t>
      </w:r>
      <w:r w:rsidRPr="000065A4">
        <w:rPr>
          <w:rFonts w:eastAsia="Calibri"/>
          <w:sz w:val="28"/>
          <w:szCs w:val="28"/>
          <w:lang w:eastAsia="en-US"/>
        </w:rPr>
        <w:t xml:space="preserve">Создание условий для обеспечения комфортных условий проживания населения Поддорского </w:t>
      </w:r>
      <w:r>
        <w:rPr>
          <w:rFonts w:eastAsia="Calibri"/>
          <w:sz w:val="28"/>
          <w:szCs w:val="28"/>
          <w:lang w:eastAsia="en-US"/>
        </w:rPr>
        <w:t>муниципального округа</w:t>
      </w:r>
      <w:r w:rsidRPr="000065A4">
        <w:rPr>
          <w:rFonts w:eastAsia="Calibri"/>
          <w:sz w:val="28"/>
          <w:szCs w:val="28"/>
          <w:lang w:eastAsia="en-US"/>
        </w:rPr>
        <w:t>;</w:t>
      </w:r>
    </w:p>
    <w:p w:rsidR="001B67AF" w:rsidRPr="000065A4" w:rsidRDefault="001B67AF" w:rsidP="001B67AF">
      <w:pPr>
        <w:pStyle w:val="a7"/>
        <w:ind w:firstLine="567"/>
        <w:contextualSpacing/>
        <w:jc w:val="both"/>
        <w:rPr>
          <w:rFonts w:eastAsia="Calibri"/>
          <w:sz w:val="28"/>
          <w:szCs w:val="28"/>
          <w:lang w:eastAsia="en-US"/>
        </w:rPr>
      </w:pPr>
      <w:r w:rsidRPr="000065A4">
        <w:rPr>
          <w:rFonts w:eastAsia="Calibri"/>
          <w:sz w:val="28"/>
          <w:szCs w:val="28"/>
          <w:lang w:eastAsia="en-US"/>
        </w:rPr>
        <w:t>2.1.6.</w:t>
      </w:r>
      <w:r>
        <w:rPr>
          <w:rFonts w:eastAsia="Calibri"/>
          <w:sz w:val="28"/>
          <w:szCs w:val="28"/>
          <w:lang w:eastAsia="en-US"/>
        </w:rPr>
        <w:t xml:space="preserve"> </w:t>
      </w:r>
      <w:r w:rsidRPr="000065A4">
        <w:rPr>
          <w:rFonts w:eastAsia="Calibri"/>
          <w:sz w:val="28"/>
          <w:szCs w:val="28"/>
          <w:lang w:eastAsia="en-US"/>
        </w:rPr>
        <w:t xml:space="preserve">Обеспечение благоприятной среды проживания на территории Поддорского </w:t>
      </w:r>
      <w:r>
        <w:rPr>
          <w:rFonts w:eastAsia="Calibri"/>
          <w:sz w:val="28"/>
          <w:szCs w:val="28"/>
          <w:lang w:eastAsia="en-US"/>
        </w:rPr>
        <w:t>муниципального округа</w:t>
      </w:r>
      <w:r w:rsidRPr="000065A4">
        <w:rPr>
          <w:rFonts w:eastAsia="Calibri"/>
          <w:sz w:val="28"/>
          <w:szCs w:val="28"/>
          <w:lang w:eastAsia="en-US"/>
        </w:rPr>
        <w:t>.</w:t>
      </w:r>
    </w:p>
    <w:p w:rsidR="001B67AF" w:rsidRPr="00EA4FEF" w:rsidRDefault="001B67AF" w:rsidP="001B67AF">
      <w:pPr>
        <w:pStyle w:val="a7"/>
        <w:ind w:firstLine="567"/>
        <w:contextualSpacing/>
        <w:rPr>
          <w:b/>
          <w:sz w:val="28"/>
          <w:szCs w:val="28"/>
        </w:rPr>
      </w:pPr>
      <w:r w:rsidRPr="00EA4FEF">
        <w:rPr>
          <w:b/>
          <w:sz w:val="28"/>
          <w:szCs w:val="28"/>
        </w:rPr>
        <w:t>2.2. Основными задачами комитета являются:</w:t>
      </w:r>
    </w:p>
    <w:p w:rsidR="001B67AF" w:rsidRPr="000065A4" w:rsidRDefault="001B67AF" w:rsidP="001B67AF">
      <w:pPr>
        <w:pStyle w:val="a7"/>
        <w:ind w:firstLine="567"/>
        <w:contextualSpacing/>
        <w:jc w:val="both"/>
        <w:rPr>
          <w:sz w:val="28"/>
          <w:szCs w:val="28"/>
        </w:rPr>
      </w:pPr>
      <w:r w:rsidRPr="000065A4">
        <w:rPr>
          <w:sz w:val="28"/>
          <w:szCs w:val="28"/>
        </w:rPr>
        <w:t xml:space="preserve">2.2.1. Участие в процессе разграничения собственности на имущество, объекты культурного </w:t>
      </w:r>
      <w:proofErr w:type="gramStart"/>
      <w:r w:rsidRPr="000065A4">
        <w:rPr>
          <w:sz w:val="28"/>
          <w:szCs w:val="28"/>
        </w:rPr>
        <w:t>наследия ,</w:t>
      </w:r>
      <w:proofErr w:type="gramEnd"/>
      <w:r w:rsidRPr="000065A4">
        <w:rPr>
          <w:sz w:val="28"/>
          <w:szCs w:val="28"/>
        </w:rPr>
        <w:t xml:space="preserve"> расположенные на территории Поддорского муниципального </w:t>
      </w:r>
      <w:r>
        <w:rPr>
          <w:sz w:val="28"/>
          <w:szCs w:val="28"/>
        </w:rPr>
        <w:t>округа</w:t>
      </w:r>
      <w:r w:rsidRPr="000065A4">
        <w:rPr>
          <w:sz w:val="28"/>
          <w:szCs w:val="28"/>
        </w:rPr>
        <w:t xml:space="preserve">, между Российской Федерацией, Новгородской  областью и муниципальными образованиями, расположенными на территории муниципального </w:t>
      </w:r>
      <w:r>
        <w:rPr>
          <w:sz w:val="28"/>
          <w:szCs w:val="28"/>
        </w:rPr>
        <w:t>округа</w:t>
      </w:r>
      <w:r w:rsidRPr="000065A4">
        <w:rPr>
          <w:sz w:val="28"/>
          <w:szCs w:val="28"/>
        </w:rPr>
        <w:t xml:space="preserve">. </w:t>
      </w:r>
    </w:p>
    <w:p w:rsidR="001B67AF" w:rsidRPr="000065A4" w:rsidRDefault="001B67AF" w:rsidP="001B67AF">
      <w:pPr>
        <w:pStyle w:val="a7"/>
        <w:ind w:firstLine="567"/>
        <w:contextualSpacing/>
        <w:jc w:val="both"/>
        <w:rPr>
          <w:sz w:val="28"/>
          <w:szCs w:val="28"/>
        </w:rPr>
      </w:pPr>
      <w:r w:rsidRPr="000065A4">
        <w:rPr>
          <w:sz w:val="28"/>
          <w:szCs w:val="28"/>
        </w:rPr>
        <w:t>2.2.2. Обеспечение эффективного управления, распоряжения и использования имущества, находящегося в собственности Поддорского муници</w:t>
      </w:r>
      <w:r>
        <w:rPr>
          <w:sz w:val="28"/>
          <w:szCs w:val="28"/>
        </w:rPr>
        <w:t>пального округа;</w:t>
      </w:r>
    </w:p>
    <w:p w:rsidR="001B67AF" w:rsidRPr="000065A4" w:rsidRDefault="001B67AF" w:rsidP="001B67AF">
      <w:pPr>
        <w:pStyle w:val="a7"/>
        <w:ind w:firstLine="567"/>
        <w:contextualSpacing/>
        <w:jc w:val="both"/>
        <w:rPr>
          <w:sz w:val="28"/>
          <w:szCs w:val="28"/>
        </w:rPr>
      </w:pPr>
      <w:r w:rsidRPr="000065A4">
        <w:rPr>
          <w:sz w:val="28"/>
          <w:szCs w:val="28"/>
        </w:rPr>
        <w:t>2.2.3.</w:t>
      </w:r>
      <w:r>
        <w:rPr>
          <w:sz w:val="28"/>
          <w:szCs w:val="28"/>
        </w:rPr>
        <w:t xml:space="preserve"> </w:t>
      </w:r>
      <w:r w:rsidRPr="000065A4">
        <w:rPr>
          <w:sz w:val="28"/>
          <w:szCs w:val="28"/>
        </w:rPr>
        <w:t xml:space="preserve">Защита имущественных интересов Поддорского муниципального </w:t>
      </w:r>
      <w:r>
        <w:rPr>
          <w:sz w:val="28"/>
          <w:szCs w:val="28"/>
        </w:rPr>
        <w:t>округа</w:t>
      </w:r>
      <w:r w:rsidRPr="000065A4">
        <w:rPr>
          <w:sz w:val="28"/>
          <w:szCs w:val="28"/>
        </w:rPr>
        <w:t xml:space="preserve"> в соответствии с действующим законодательством.</w:t>
      </w:r>
    </w:p>
    <w:p w:rsidR="001B67AF" w:rsidRPr="000065A4" w:rsidRDefault="001B67AF" w:rsidP="001B67AF">
      <w:pPr>
        <w:pStyle w:val="a7"/>
        <w:ind w:firstLine="567"/>
        <w:contextualSpacing/>
        <w:jc w:val="both"/>
        <w:rPr>
          <w:sz w:val="28"/>
          <w:szCs w:val="28"/>
        </w:rPr>
      </w:pPr>
      <w:r w:rsidRPr="000065A4">
        <w:rPr>
          <w:sz w:val="28"/>
          <w:szCs w:val="28"/>
        </w:rPr>
        <w:t>2.2.4.</w:t>
      </w:r>
      <w:r>
        <w:rPr>
          <w:sz w:val="28"/>
          <w:szCs w:val="28"/>
        </w:rPr>
        <w:t xml:space="preserve"> </w:t>
      </w:r>
      <w:r w:rsidRPr="000065A4">
        <w:rPr>
          <w:sz w:val="28"/>
          <w:szCs w:val="28"/>
        </w:rPr>
        <w:t xml:space="preserve">Комплексное социально-экономическое развитие </w:t>
      </w:r>
      <w:proofErr w:type="gramStart"/>
      <w:r w:rsidRPr="000065A4">
        <w:rPr>
          <w:sz w:val="28"/>
          <w:szCs w:val="28"/>
        </w:rPr>
        <w:t xml:space="preserve">муниципального  </w:t>
      </w:r>
      <w:r>
        <w:rPr>
          <w:sz w:val="28"/>
          <w:szCs w:val="28"/>
        </w:rPr>
        <w:t>округа</w:t>
      </w:r>
      <w:proofErr w:type="gramEnd"/>
      <w:r w:rsidRPr="000065A4">
        <w:rPr>
          <w:sz w:val="28"/>
          <w:szCs w:val="28"/>
        </w:rPr>
        <w:t xml:space="preserve"> на основе стратегических планов и программ развития экономики и социальной сферы.</w:t>
      </w:r>
    </w:p>
    <w:p w:rsidR="001B67AF" w:rsidRPr="000065A4" w:rsidRDefault="001B67AF" w:rsidP="001B67AF">
      <w:pPr>
        <w:pStyle w:val="a7"/>
        <w:ind w:firstLine="567"/>
        <w:contextualSpacing/>
        <w:jc w:val="both"/>
        <w:rPr>
          <w:sz w:val="28"/>
          <w:szCs w:val="28"/>
        </w:rPr>
      </w:pPr>
      <w:r w:rsidRPr="000065A4">
        <w:rPr>
          <w:sz w:val="28"/>
          <w:szCs w:val="28"/>
        </w:rPr>
        <w:lastRenderedPageBreak/>
        <w:t>2.2.5.</w:t>
      </w:r>
      <w:r>
        <w:rPr>
          <w:sz w:val="28"/>
          <w:szCs w:val="28"/>
        </w:rPr>
        <w:t xml:space="preserve"> </w:t>
      </w:r>
      <w:r w:rsidRPr="000065A4">
        <w:rPr>
          <w:sz w:val="28"/>
          <w:szCs w:val="28"/>
        </w:rPr>
        <w:t xml:space="preserve">Осуществление мониторинга, анализа и прогнозирования социально-экономических процессов в муниципальном </w:t>
      </w:r>
      <w:r>
        <w:rPr>
          <w:sz w:val="28"/>
          <w:szCs w:val="28"/>
        </w:rPr>
        <w:t>округа</w:t>
      </w:r>
      <w:r w:rsidRPr="000065A4">
        <w:rPr>
          <w:sz w:val="28"/>
          <w:szCs w:val="28"/>
        </w:rPr>
        <w:t xml:space="preserve"> для повышения эффективности деятельности Администрации муниципального </w:t>
      </w:r>
      <w:r>
        <w:rPr>
          <w:sz w:val="28"/>
          <w:szCs w:val="28"/>
        </w:rPr>
        <w:t>округа</w:t>
      </w:r>
      <w:r w:rsidRPr="000065A4">
        <w:rPr>
          <w:sz w:val="28"/>
          <w:szCs w:val="28"/>
        </w:rPr>
        <w:t xml:space="preserve"> по </w:t>
      </w:r>
      <w:proofErr w:type="gramStart"/>
      <w:r w:rsidRPr="000065A4">
        <w:rPr>
          <w:sz w:val="28"/>
          <w:szCs w:val="28"/>
        </w:rPr>
        <w:t>регулированию  экономики</w:t>
      </w:r>
      <w:proofErr w:type="gramEnd"/>
      <w:r w:rsidRPr="000065A4">
        <w:rPr>
          <w:sz w:val="28"/>
          <w:szCs w:val="28"/>
        </w:rPr>
        <w:t xml:space="preserve"> и социальной сферы.</w:t>
      </w:r>
    </w:p>
    <w:p w:rsidR="001B67AF" w:rsidRPr="000065A4" w:rsidRDefault="001B67AF" w:rsidP="001B67AF">
      <w:pPr>
        <w:pStyle w:val="a7"/>
        <w:ind w:firstLine="567"/>
        <w:contextualSpacing/>
        <w:jc w:val="both"/>
        <w:rPr>
          <w:sz w:val="28"/>
          <w:szCs w:val="28"/>
        </w:rPr>
      </w:pPr>
      <w:r w:rsidRPr="000065A4">
        <w:rPr>
          <w:sz w:val="28"/>
          <w:szCs w:val="28"/>
        </w:rPr>
        <w:t>2.2.6.</w:t>
      </w:r>
      <w:r>
        <w:rPr>
          <w:sz w:val="28"/>
          <w:szCs w:val="28"/>
        </w:rPr>
        <w:t xml:space="preserve"> </w:t>
      </w:r>
      <w:r w:rsidRPr="000065A4">
        <w:rPr>
          <w:sz w:val="28"/>
          <w:szCs w:val="28"/>
        </w:rPr>
        <w:t xml:space="preserve">Реализация на территории муниципального </w:t>
      </w:r>
      <w:r>
        <w:rPr>
          <w:sz w:val="28"/>
          <w:szCs w:val="28"/>
        </w:rPr>
        <w:t>округа</w:t>
      </w:r>
      <w:r w:rsidRPr="000065A4">
        <w:rPr>
          <w:sz w:val="28"/>
          <w:szCs w:val="28"/>
        </w:rPr>
        <w:t xml:space="preserve"> государственной политики в области развития малого и среднего предпринимательства, торговой деятельности, в сфере жилищно-коммунального хозяйства и энергетике.</w:t>
      </w:r>
    </w:p>
    <w:p w:rsidR="001B67AF" w:rsidRPr="000065A4" w:rsidRDefault="001B67AF" w:rsidP="001B67AF">
      <w:pPr>
        <w:pStyle w:val="a7"/>
        <w:ind w:firstLine="567"/>
        <w:contextualSpacing/>
        <w:jc w:val="both"/>
        <w:rPr>
          <w:sz w:val="28"/>
          <w:szCs w:val="28"/>
        </w:rPr>
      </w:pPr>
      <w:r w:rsidRPr="000065A4">
        <w:rPr>
          <w:sz w:val="28"/>
          <w:szCs w:val="28"/>
        </w:rPr>
        <w:t>2.2.7.</w:t>
      </w:r>
      <w:r>
        <w:rPr>
          <w:sz w:val="28"/>
          <w:szCs w:val="28"/>
        </w:rPr>
        <w:t xml:space="preserve"> </w:t>
      </w:r>
      <w:r w:rsidRPr="000065A4">
        <w:rPr>
          <w:sz w:val="28"/>
          <w:szCs w:val="28"/>
        </w:rPr>
        <w:t xml:space="preserve">Содействие развитию на территории муниципального </w:t>
      </w:r>
      <w:r>
        <w:rPr>
          <w:sz w:val="28"/>
          <w:szCs w:val="28"/>
        </w:rPr>
        <w:t>округа</w:t>
      </w:r>
      <w:r w:rsidRPr="000065A4">
        <w:rPr>
          <w:sz w:val="28"/>
          <w:szCs w:val="28"/>
        </w:rPr>
        <w:t xml:space="preserve"> торговли и бытовых услуг населению.</w:t>
      </w:r>
    </w:p>
    <w:p w:rsidR="001B67AF" w:rsidRPr="000065A4" w:rsidRDefault="001B67AF" w:rsidP="001B67AF">
      <w:pPr>
        <w:pStyle w:val="a7"/>
        <w:ind w:firstLine="567"/>
        <w:contextualSpacing/>
        <w:jc w:val="both"/>
        <w:rPr>
          <w:sz w:val="28"/>
          <w:szCs w:val="28"/>
        </w:rPr>
      </w:pPr>
      <w:r w:rsidRPr="000065A4">
        <w:rPr>
          <w:sz w:val="28"/>
          <w:szCs w:val="28"/>
        </w:rPr>
        <w:t>2.2.8.</w:t>
      </w:r>
      <w:r>
        <w:rPr>
          <w:sz w:val="28"/>
          <w:szCs w:val="28"/>
        </w:rPr>
        <w:t xml:space="preserve"> </w:t>
      </w:r>
      <w:r w:rsidRPr="000065A4">
        <w:rPr>
          <w:sz w:val="28"/>
          <w:szCs w:val="28"/>
        </w:rPr>
        <w:t xml:space="preserve">Привлечение и эффективное использование в </w:t>
      </w:r>
      <w:proofErr w:type="gramStart"/>
      <w:r w:rsidRPr="000065A4">
        <w:rPr>
          <w:sz w:val="28"/>
          <w:szCs w:val="28"/>
        </w:rPr>
        <w:t>экономике  муниципального</w:t>
      </w:r>
      <w:proofErr w:type="gramEnd"/>
      <w:r w:rsidRPr="000065A4">
        <w:rPr>
          <w:sz w:val="28"/>
          <w:szCs w:val="28"/>
        </w:rPr>
        <w:t xml:space="preserve"> </w:t>
      </w:r>
      <w:r>
        <w:rPr>
          <w:sz w:val="28"/>
          <w:szCs w:val="28"/>
        </w:rPr>
        <w:t>округа</w:t>
      </w:r>
      <w:r w:rsidRPr="000065A4">
        <w:rPr>
          <w:sz w:val="28"/>
          <w:szCs w:val="28"/>
        </w:rPr>
        <w:t xml:space="preserve"> материальных и финансовых ресурсов, в том числе инвестиций, передовых технологий, управленческого опыта.</w:t>
      </w:r>
    </w:p>
    <w:p w:rsidR="001B67AF" w:rsidRPr="000065A4" w:rsidRDefault="001B67AF" w:rsidP="001B67AF">
      <w:pPr>
        <w:pStyle w:val="a7"/>
        <w:ind w:firstLine="567"/>
        <w:contextualSpacing/>
        <w:jc w:val="both"/>
        <w:rPr>
          <w:sz w:val="28"/>
          <w:szCs w:val="28"/>
        </w:rPr>
      </w:pPr>
      <w:r w:rsidRPr="000065A4">
        <w:rPr>
          <w:sz w:val="28"/>
          <w:szCs w:val="28"/>
        </w:rPr>
        <w:t>2.2.9.</w:t>
      </w:r>
      <w:r>
        <w:rPr>
          <w:sz w:val="28"/>
          <w:szCs w:val="28"/>
        </w:rPr>
        <w:t xml:space="preserve"> </w:t>
      </w:r>
      <w:r w:rsidRPr="000065A4">
        <w:rPr>
          <w:sz w:val="28"/>
          <w:szCs w:val="28"/>
        </w:rPr>
        <w:t xml:space="preserve">Реформирование жилищно-коммунального хозяйства муниципального </w:t>
      </w:r>
      <w:r>
        <w:rPr>
          <w:sz w:val="28"/>
          <w:szCs w:val="28"/>
        </w:rPr>
        <w:t>округа</w:t>
      </w:r>
      <w:r w:rsidRPr="000065A4">
        <w:rPr>
          <w:sz w:val="28"/>
          <w:szCs w:val="28"/>
        </w:rPr>
        <w:t xml:space="preserve"> в соответствии с федеральным и областным законодательством.</w:t>
      </w:r>
    </w:p>
    <w:p w:rsidR="001B67AF" w:rsidRPr="000065A4" w:rsidRDefault="001B67AF" w:rsidP="001B67AF">
      <w:pPr>
        <w:pStyle w:val="a7"/>
        <w:ind w:firstLine="567"/>
        <w:contextualSpacing/>
        <w:jc w:val="both"/>
        <w:rPr>
          <w:sz w:val="28"/>
          <w:szCs w:val="28"/>
        </w:rPr>
      </w:pPr>
      <w:r w:rsidRPr="000065A4">
        <w:rPr>
          <w:sz w:val="28"/>
          <w:szCs w:val="28"/>
        </w:rPr>
        <w:t>2.2.10.</w:t>
      </w:r>
      <w:r>
        <w:rPr>
          <w:sz w:val="28"/>
          <w:szCs w:val="28"/>
        </w:rPr>
        <w:t xml:space="preserve"> </w:t>
      </w:r>
      <w:r w:rsidRPr="000065A4">
        <w:rPr>
          <w:sz w:val="28"/>
          <w:szCs w:val="28"/>
        </w:rPr>
        <w:t xml:space="preserve">Проведение единой тарифной политики на территории Поддорского муниципального </w:t>
      </w:r>
      <w:r>
        <w:rPr>
          <w:sz w:val="28"/>
          <w:szCs w:val="28"/>
        </w:rPr>
        <w:t>округа</w:t>
      </w:r>
      <w:r w:rsidRPr="000065A4">
        <w:rPr>
          <w:sz w:val="28"/>
          <w:szCs w:val="28"/>
        </w:rPr>
        <w:t>.</w:t>
      </w:r>
    </w:p>
    <w:p w:rsidR="001B67AF" w:rsidRPr="000065A4" w:rsidRDefault="001B67AF" w:rsidP="001B67AF">
      <w:pPr>
        <w:pStyle w:val="a7"/>
        <w:ind w:firstLine="567"/>
        <w:contextualSpacing/>
        <w:jc w:val="both"/>
        <w:rPr>
          <w:sz w:val="28"/>
          <w:szCs w:val="28"/>
        </w:rPr>
      </w:pPr>
      <w:r w:rsidRPr="000065A4">
        <w:rPr>
          <w:sz w:val="28"/>
          <w:szCs w:val="28"/>
        </w:rPr>
        <w:t>2.2.1</w:t>
      </w:r>
      <w:r>
        <w:rPr>
          <w:sz w:val="28"/>
          <w:szCs w:val="28"/>
        </w:rPr>
        <w:t>1</w:t>
      </w:r>
      <w:r w:rsidRPr="000065A4">
        <w:rPr>
          <w:sz w:val="28"/>
          <w:szCs w:val="28"/>
        </w:rPr>
        <w:t xml:space="preserve">. Разработка и реализация в соответствии с законодательством Российской Федерации и Новгородской области мер по регулированию производства сельскохозяйственной продукции, сырья и продовольствия, </w:t>
      </w:r>
      <w:proofErr w:type="gramStart"/>
      <w:r w:rsidRPr="000065A4">
        <w:rPr>
          <w:sz w:val="28"/>
          <w:szCs w:val="28"/>
        </w:rPr>
        <w:t>содействию  агропромышленному</w:t>
      </w:r>
      <w:proofErr w:type="gramEnd"/>
      <w:r w:rsidRPr="000065A4">
        <w:rPr>
          <w:sz w:val="28"/>
          <w:szCs w:val="28"/>
        </w:rPr>
        <w:t xml:space="preserve"> комплексу муниципального </w:t>
      </w:r>
      <w:r>
        <w:rPr>
          <w:sz w:val="28"/>
          <w:szCs w:val="28"/>
        </w:rPr>
        <w:t>округа</w:t>
      </w:r>
      <w:r w:rsidRPr="000065A4">
        <w:rPr>
          <w:sz w:val="28"/>
          <w:szCs w:val="28"/>
        </w:rPr>
        <w:t xml:space="preserve"> в обеспечении материально-техническими ресурсами, безопасности пищевых продуктов и качества сельскохозяйственной продукции, а также по развитию инвестиционной деятельности, производственной, социальной и инженерной инфраструктуры.</w:t>
      </w:r>
    </w:p>
    <w:p w:rsidR="001B67AF" w:rsidRPr="000065A4" w:rsidRDefault="001B67AF" w:rsidP="001B67AF">
      <w:pPr>
        <w:pStyle w:val="a7"/>
        <w:ind w:firstLine="567"/>
        <w:contextualSpacing/>
        <w:jc w:val="both"/>
        <w:rPr>
          <w:sz w:val="28"/>
          <w:szCs w:val="28"/>
        </w:rPr>
      </w:pPr>
      <w:r>
        <w:rPr>
          <w:sz w:val="28"/>
          <w:szCs w:val="28"/>
        </w:rPr>
        <w:t>2.2.12</w:t>
      </w:r>
      <w:r w:rsidRPr="000065A4">
        <w:rPr>
          <w:sz w:val="28"/>
          <w:szCs w:val="28"/>
        </w:rPr>
        <w:t xml:space="preserve">. Содействие формированию в сфере сельского хозяйства и агропромышленном комплексе Поддорского муниципального </w:t>
      </w:r>
      <w:r>
        <w:rPr>
          <w:sz w:val="28"/>
          <w:szCs w:val="28"/>
        </w:rPr>
        <w:t>округа</w:t>
      </w:r>
      <w:r w:rsidRPr="000065A4">
        <w:rPr>
          <w:sz w:val="28"/>
          <w:szCs w:val="28"/>
        </w:rPr>
        <w:t xml:space="preserve"> рыночных отношений, развитию предпринимательства, кооперации, агропромышленной интеграции.</w:t>
      </w:r>
    </w:p>
    <w:p w:rsidR="001B67AF" w:rsidRPr="000065A4" w:rsidRDefault="001B67AF" w:rsidP="001B67AF">
      <w:pPr>
        <w:pStyle w:val="a7"/>
        <w:ind w:firstLine="567"/>
        <w:contextualSpacing/>
        <w:jc w:val="both"/>
        <w:rPr>
          <w:sz w:val="28"/>
          <w:szCs w:val="28"/>
        </w:rPr>
      </w:pPr>
      <w:r>
        <w:rPr>
          <w:sz w:val="28"/>
          <w:szCs w:val="28"/>
        </w:rPr>
        <w:t>2.2.13</w:t>
      </w:r>
      <w:r w:rsidRPr="000065A4">
        <w:rPr>
          <w:sz w:val="28"/>
          <w:szCs w:val="28"/>
        </w:rPr>
        <w:t xml:space="preserve">. Участие в проведении государственной политики в области охраны окружающей природной среды в сфере сельского хозяйства и агропромышленном комплексе Поддорского муниципального </w:t>
      </w:r>
      <w:r>
        <w:rPr>
          <w:sz w:val="28"/>
          <w:szCs w:val="28"/>
        </w:rPr>
        <w:t>округа</w:t>
      </w:r>
    </w:p>
    <w:p w:rsidR="001B67AF" w:rsidRPr="000065A4" w:rsidRDefault="001B67AF" w:rsidP="001B67AF">
      <w:pPr>
        <w:pStyle w:val="a7"/>
        <w:ind w:firstLine="567"/>
        <w:contextualSpacing/>
        <w:jc w:val="both"/>
        <w:rPr>
          <w:rFonts w:eastAsia="Calibri"/>
          <w:sz w:val="28"/>
          <w:szCs w:val="28"/>
          <w:lang w:eastAsia="en-US"/>
        </w:rPr>
      </w:pPr>
      <w:r>
        <w:rPr>
          <w:sz w:val="28"/>
          <w:szCs w:val="28"/>
        </w:rPr>
        <w:t>2.2.14</w:t>
      </w:r>
      <w:r w:rsidRPr="000065A4">
        <w:rPr>
          <w:sz w:val="28"/>
          <w:szCs w:val="28"/>
        </w:rPr>
        <w:t xml:space="preserve">. Взаимодействие </w:t>
      </w:r>
      <w:proofErr w:type="gramStart"/>
      <w:r w:rsidRPr="000065A4">
        <w:rPr>
          <w:sz w:val="28"/>
          <w:szCs w:val="28"/>
        </w:rPr>
        <w:t>с  ветеринарной</w:t>
      </w:r>
      <w:proofErr w:type="gramEnd"/>
      <w:r w:rsidRPr="000065A4">
        <w:rPr>
          <w:sz w:val="28"/>
          <w:szCs w:val="28"/>
        </w:rPr>
        <w:t xml:space="preserve"> службой в проведении государственной политики в области и обеспечения безопасности продукции животноводства, а также обеспечения соблюдения карантина растений на территории Поддорского муниципального </w:t>
      </w:r>
      <w:r>
        <w:rPr>
          <w:sz w:val="28"/>
          <w:szCs w:val="28"/>
        </w:rPr>
        <w:t xml:space="preserve">округа </w:t>
      </w:r>
      <w:r>
        <w:rPr>
          <w:rFonts w:eastAsia="Calibri"/>
          <w:sz w:val="28"/>
          <w:szCs w:val="28"/>
          <w:lang w:eastAsia="en-US"/>
        </w:rPr>
        <w:t>2.15</w:t>
      </w:r>
      <w:r w:rsidRPr="000065A4">
        <w:rPr>
          <w:rFonts w:eastAsia="Calibri"/>
          <w:sz w:val="28"/>
          <w:szCs w:val="28"/>
          <w:lang w:eastAsia="en-US"/>
        </w:rPr>
        <w:t>. Организация обеспечения бесперебойного и качественного предоставления жилищно-коммунальных услуг потребителям;</w:t>
      </w:r>
    </w:p>
    <w:p w:rsidR="001B67AF" w:rsidRPr="000065A4" w:rsidRDefault="001B67AF" w:rsidP="001B67AF">
      <w:pPr>
        <w:pStyle w:val="a7"/>
        <w:ind w:firstLine="567"/>
        <w:contextualSpacing/>
        <w:jc w:val="both"/>
        <w:rPr>
          <w:rFonts w:eastAsia="Calibri"/>
          <w:sz w:val="28"/>
          <w:szCs w:val="28"/>
          <w:lang w:eastAsia="en-US"/>
        </w:rPr>
      </w:pPr>
    </w:p>
    <w:p w:rsidR="001B67AF" w:rsidRPr="000065A4" w:rsidRDefault="001B67AF" w:rsidP="001B67AF">
      <w:pPr>
        <w:pStyle w:val="a7"/>
        <w:ind w:firstLine="567"/>
        <w:contextualSpacing/>
        <w:jc w:val="center"/>
        <w:rPr>
          <w:b/>
          <w:sz w:val="28"/>
          <w:szCs w:val="28"/>
        </w:rPr>
      </w:pPr>
      <w:r w:rsidRPr="000065A4">
        <w:rPr>
          <w:b/>
          <w:sz w:val="28"/>
          <w:szCs w:val="28"/>
        </w:rPr>
        <w:t>3. Полномочия и функции комитета</w:t>
      </w:r>
    </w:p>
    <w:p w:rsidR="001B67AF" w:rsidRDefault="001B67AF" w:rsidP="001B67AF">
      <w:pPr>
        <w:ind w:firstLine="720"/>
        <w:jc w:val="center"/>
        <w:rPr>
          <w:b/>
          <w:sz w:val="28"/>
          <w:szCs w:val="28"/>
        </w:rPr>
      </w:pPr>
    </w:p>
    <w:p w:rsidR="001B67AF" w:rsidRPr="0033578B" w:rsidRDefault="001B67AF" w:rsidP="001B67AF">
      <w:pPr>
        <w:pStyle w:val="a7"/>
        <w:spacing w:before="0" w:beforeAutospacing="0" w:after="0" w:afterAutospacing="0"/>
        <w:ind w:firstLine="567"/>
        <w:contextualSpacing/>
        <w:jc w:val="both"/>
        <w:rPr>
          <w:sz w:val="28"/>
          <w:szCs w:val="28"/>
        </w:rPr>
      </w:pPr>
      <w:r w:rsidRPr="000065A4">
        <w:rPr>
          <w:sz w:val="28"/>
          <w:szCs w:val="28"/>
        </w:rPr>
        <w:t>Комите</w:t>
      </w:r>
      <w:r w:rsidRPr="0033578B">
        <w:rPr>
          <w:sz w:val="28"/>
          <w:szCs w:val="28"/>
        </w:rPr>
        <w:t xml:space="preserve">т в соответствии с возложенными на него задачами осуществляет </w:t>
      </w:r>
      <w:proofErr w:type="gramStart"/>
      <w:r w:rsidRPr="0033578B">
        <w:rPr>
          <w:sz w:val="28"/>
          <w:szCs w:val="28"/>
        </w:rPr>
        <w:t>следующие  полномочия</w:t>
      </w:r>
      <w:proofErr w:type="gramEnd"/>
      <w:r w:rsidRPr="0033578B">
        <w:rPr>
          <w:sz w:val="28"/>
          <w:szCs w:val="28"/>
        </w:rPr>
        <w:t>:</w:t>
      </w:r>
    </w:p>
    <w:p w:rsidR="001B67AF" w:rsidRPr="0033578B" w:rsidRDefault="001B67AF" w:rsidP="001B67AF">
      <w:pPr>
        <w:ind w:firstLine="720"/>
        <w:jc w:val="center"/>
        <w:rPr>
          <w:b/>
          <w:sz w:val="28"/>
          <w:szCs w:val="28"/>
        </w:rPr>
      </w:pPr>
    </w:p>
    <w:p w:rsidR="001B67AF" w:rsidRPr="0033578B" w:rsidRDefault="001B67AF" w:rsidP="001B67AF">
      <w:pPr>
        <w:ind w:firstLine="720"/>
        <w:rPr>
          <w:sz w:val="28"/>
          <w:szCs w:val="28"/>
        </w:rPr>
      </w:pPr>
      <w:r w:rsidRPr="0033578B">
        <w:rPr>
          <w:sz w:val="28"/>
          <w:szCs w:val="28"/>
        </w:rPr>
        <w:t xml:space="preserve">3.1. В области </w:t>
      </w:r>
      <w:proofErr w:type="gramStart"/>
      <w:r w:rsidRPr="0033578B">
        <w:rPr>
          <w:sz w:val="28"/>
          <w:szCs w:val="28"/>
        </w:rPr>
        <w:t>имущественных  и</w:t>
      </w:r>
      <w:proofErr w:type="gramEnd"/>
      <w:r w:rsidRPr="0033578B">
        <w:rPr>
          <w:sz w:val="28"/>
          <w:szCs w:val="28"/>
        </w:rPr>
        <w:t xml:space="preserve"> земельных отношений:</w:t>
      </w:r>
    </w:p>
    <w:p w:rsidR="001B67AF" w:rsidRPr="0033578B" w:rsidRDefault="001B67AF" w:rsidP="001B67AF">
      <w:pPr>
        <w:pStyle w:val="a7"/>
        <w:spacing w:before="0" w:beforeAutospacing="0" w:after="0" w:afterAutospacing="0"/>
        <w:ind w:firstLine="567"/>
        <w:contextualSpacing/>
        <w:jc w:val="both"/>
        <w:rPr>
          <w:sz w:val="28"/>
          <w:szCs w:val="28"/>
        </w:rPr>
      </w:pPr>
      <w:r w:rsidRPr="0033578B">
        <w:rPr>
          <w:sz w:val="28"/>
          <w:szCs w:val="28"/>
        </w:rPr>
        <w:t xml:space="preserve">3.1.1. Осуществляет учет имущества, ведет </w:t>
      </w:r>
      <w:proofErr w:type="gramStart"/>
      <w:r w:rsidRPr="0033578B">
        <w:rPr>
          <w:sz w:val="28"/>
          <w:szCs w:val="28"/>
        </w:rPr>
        <w:t>реестр  имущества</w:t>
      </w:r>
      <w:proofErr w:type="gramEnd"/>
      <w:r w:rsidRPr="0033578B">
        <w:rPr>
          <w:sz w:val="28"/>
          <w:szCs w:val="28"/>
        </w:rPr>
        <w:t>, находящегося в собственности Поддорского муниципального округа.</w:t>
      </w:r>
    </w:p>
    <w:p w:rsidR="001B67AF" w:rsidRPr="0033578B" w:rsidRDefault="0033578B" w:rsidP="001B67AF">
      <w:pPr>
        <w:pStyle w:val="a7"/>
        <w:ind w:firstLine="567"/>
        <w:contextualSpacing/>
        <w:jc w:val="both"/>
        <w:rPr>
          <w:sz w:val="28"/>
          <w:szCs w:val="28"/>
        </w:rPr>
      </w:pPr>
      <w:r w:rsidRPr="0033578B">
        <w:rPr>
          <w:sz w:val="28"/>
          <w:szCs w:val="28"/>
        </w:rPr>
        <w:t>3.1.2</w:t>
      </w:r>
      <w:r w:rsidR="001B67AF" w:rsidRPr="0033578B">
        <w:rPr>
          <w:sz w:val="28"/>
          <w:szCs w:val="28"/>
        </w:rPr>
        <w:t xml:space="preserve">. </w:t>
      </w:r>
      <w:proofErr w:type="gramStart"/>
      <w:r w:rsidR="001B67AF" w:rsidRPr="0033578B">
        <w:rPr>
          <w:sz w:val="28"/>
          <w:szCs w:val="28"/>
        </w:rPr>
        <w:t>Осуществляет  внесение</w:t>
      </w:r>
      <w:proofErr w:type="gramEnd"/>
      <w:r w:rsidR="001B67AF" w:rsidRPr="0033578B">
        <w:rPr>
          <w:sz w:val="28"/>
          <w:szCs w:val="28"/>
        </w:rPr>
        <w:t xml:space="preserve"> сведений об имуществе, находящемся в собственности Поддорского муниципального округ</w:t>
      </w:r>
      <w:r w:rsidRPr="0033578B">
        <w:rPr>
          <w:sz w:val="28"/>
          <w:szCs w:val="28"/>
        </w:rPr>
        <w:t>а</w:t>
      </w:r>
      <w:r w:rsidR="001B67AF" w:rsidRPr="0033578B">
        <w:rPr>
          <w:sz w:val="28"/>
          <w:szCs w:val="28"/>
        </w:rPr>
        <w:t>, в реестр имущества Поддорского муниципального округ</w:t>
      </w:r>
      <w:r w:rsidRPr="0033578B">
        <w:rPr>
          <w:sz w:val="28"/>
          <w:szCs w:val="28"/>
        </w:rPr>
        <w:t>а</w:t>
      </w:r>
      <w:r w:rsidR="001B67AF" w:rsidRPr="0033578B">
        <w:rPr>
          <w:sz w:val="28"/>
          <w:szCs w:val="28"/>
        </w:rPr>
        <w:t xml:space="preserve"> и предоставления заинтересованным лицам информации об имуществе, находящемся в собственности  Поддорского  муниципального округ</w:t>
      </w:r>
      <w:r w:rsidRPr="0033578B">
        <w:rPr>
          <w:sz w:val="28"/>
          <w:szCs w:val="28"/>
        </w:rPr>
        <w:t>а</w:t>
      </w:r>
      <w:r w:rsidR="001B67AF" w:rsidRPr="0033578B">
        <w:rPr>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w:t>
      </w:r>
      <w:r w:rsidR="004D7706">
        <w:rPr>
          <w:rFonts w:ascii="Times New Roman" w:hAnsi="Times New Roman"/>
          <w:sz w:val="28"/>
          <w:szCs w:val="28"/>
        </w:rPr>
        <w:t>3</w:t>
      </w:r>
      <w:r w:rsidRPr="0033578B">
        <w:rPr>
          <w:rFonts w:ascii="Times New Roman" w:hAnsi="Times New Roman"/>
          <w:sz w:val="28"/>
          <w:szCs w:val="28"/>
        </w:rPr>
        <w:t xml:space="preserve">. Осуществляет передачу имущества, находящегося в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 в собственность Российской Федерации, субъектов Российской Федерации и иных муниципальных образований.</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w:t>
      </w:r>
      <w:r w:rsidR="004D7706">
        <w:rPr>
          <w:rFonts w:ascii="Times New Roman" w:hAnsi="Times New Roman"/>
          <w:sz w:val="28"/>
          <w:szCs w:val="28"/>
        </w:rPr>
        <w:t>4</w:t>
      </w:r>
      <w:r w:rsidR="00D26F81">
        <w:rPr>
          <w:rFonts w:ascii="Times New Roman" w:hAnsi="Times New Roman"/>
          <w:sz w:val="28"/>
          <w:szCs w:val="28"/>
        </w:rPr>
        <w:t>. Осуществляет необходимые юридические</w:t>
      </w:r>
      <w:r w:rsidRPr="0033578B">
        <w:rPr>
          <w:rFonts w:ascii="Times New Roman" w:hAnsi="Times New Roman"/>
          <w:sz w:val="28"/>
          <w:szCs w:val="28"/>
        </w:rPr>
        <w:t xml:space="preserve"> действий по государственной регистрации права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 xml:space="preserve"> на недвижимое имущество.</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w:t>
      </w:r>
      <w:r w:rsidR="004D7706">
        <w:rPr>
          <w:rFonts w:ascii="Times New Roman" w:hAnsi="Times New Roman"/>
          <w:sz w:val="28"/>
          <w:szCs w:val="28"/>
        </w:rPr>
        <w:t>5</w:t>
      </w:r>
      <w:r w:rsidRPr="0033578B">
        <w:rPr>
          <w:rFonts w:ascii="Times New Roman" w:hAnsi="Times New Roman"/>
          <w:sz w:val="28"/>
          <w:szCs w:val="28"/>
        </w:rPr>
        <w:t xml:space="preserve">. Осуществляет передачу имущества, находящегося в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 xml:space="preserve"> в аренду, безвозмездное пользование, доверительное управление.</w:t>
      </w:r>
    </w:p>
    <w:p w:rsidR="001B67AF" w:rsidRPr="0033578B" w:rsidRDefault="004D7706" w:rsidP="001B67AF">
      <w:pPr>
        <w:pStyle w:val="a5"/>
        <w:ind w:firstLine="567"/>
        <w:jc w:val="both"/>
        <w:rPr>
          <w:rFonts w:ascii="Times New Roman" w:hAnsi="Times New Roman"/>
          <w:sz w:val="28"/>
          <w:szCs w:val="28"/>
        </w:rPr>
      </w:pPr>
      <w:r>
        <w:rPr>
          <w:rFonts w:ascii="Times New Roman" w:hAnsi="Times New Roman"/>
          <w:sz w:val="28"/>
          <w:szCs w:val="28"/>
        </w:rPr>
        <w:t>3.1.6</w:t>
      </w:r>
      <w:r w:rsidR="001B67AF" w:rsidRPr="0033578B">
        <w:rPr>
          <w:rFonts w:ascii="Times New Roman" w:hAnsi="Times New Roman"/>
          <w:sz w:val="28"/>
          <w:szCs w:val="28"/>
        </w:rPr>
        <w:t xml:space="preserve">. Осуществляет приватизацию имущества, находящегося в собственности Поддорского </w:t>
      </w:r>
      <w:r w:rsidR="0033578B" w:rsidRPr="0033578B">
        <w:rPr>
          <w:rFonts w:ascii="Times New Roman" w:hAnsi="Times New Roman"/>
          <w:sz w:val="28"/>
          <w:szCs w:val="28"/>
        </w:rPr>
        <w:t>муниципального округа</w:t>
      </w:r>
      <w:r w:rsidR="001B67AF" w:rsidRPr="0033578B">
        <w:rPr>
          <w:rFonts w:ascii="Times New Roman" w:hAnsi="Times New Roman"/>
          <w:sz w:val="28"/>
          <w:szCs w:val="28"/>
        </w:rPr>
        <w:t xml:space="preserve"> в соответствии с утвержденным прогнозным планом (программой) приватизации муниципального имущества Поддорского </w:t>
      </w:r>
      <w:r w:rsidR="0033578B" w:rsidRPr="0033578B">
        <w:rPr>
          <w:rFonts w:ascii="Times New Roman" w:hAnsi="Times New Roman"/>
          <w:sz w:val="28"/>
          <w:szCs w:val="28"/>
        </w:rPr>
        <w:t>муниципального округа</w:t>
      </w:r>
      <w:r w:rsidR="001B67AF" w:rsidRPr="0033578B">
        <w:rPr>
          <w:rFonts w:ascii="Times New Roman" w:hAnsi="Times New Roman"/>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3.1.9. Обеспечивает судебную защиту прав собственника имущества, находящегося в муниципальной собственности Поддорского </w:t>
      </w:r>
      <w:r w:rsidR="0033578B" w:rsidRPr="0033578B">
        <w:rPr>
          <w:rFonts w:ascii="Times New Roman" w:hAnsi="Times New Roman"/>
          <w:sz w:val="28"/>
          <w:szCs w:val="28"/>
        </w:rPr>
        <w:t>муниципального округа.</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3.1.10. Принимает нормативные правовые акты по вопросам владения, пользования и распоряжения имуществом, находящимся в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3.1.11. Осуществляет организацию и контроль проведения инвентаризации имущества, находящегося в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3.1.12. Осуществляет признание права муниципальной собственности Поддорского </w:t>
      </w:r>
      <w:r w:rsidR="0033578B" w:rsidRPr="0033578B">
        <w:rPr>
          <w:rFonts w:ascii="Times New Roman" w:hAnsi="Times New Roman"/>
          <w:sz w:val="28"/>
          <w:szCs w:val="28"/>
        </w:rPr>
        <w:t>муниципального округа</w:t>
      </w:r>
      <w:r w:rsidRPr="0033578B">
        <w:rPr>
          <w:rFonts w:ascii="Times New Roman" w:hAnsi="Times New Roman"/>
          <w:sz w:val="28"/>
          <w:szCs w:val="28"/>
        </w:rPr>
        <w:t xml:space="preserve"> на бесхозяйные недвижимые вещи в порядке, </w:t>
      </w:r>
      <w:proofErr w:type="gramStart"/>
      <w:r w:rsidRPr="0033578B">
        <w:rPr>
          <w:rFonts w:ascii="Times New Roman" w:hAnsi="Times New Roman"/>
          <w:sz w:val="28"/>
          <w:szCs w:val="28"/>
        </w:rPr>
        <w:t>установленном  приказом</w:t>
      </w:r>
      <w:proofErr w:type="gramEnd"/>
      <w:r w:rsidRPr="0033578B">
        <w:rPr>
          <w:rFonts w:ascii="Times New Roman" w:hAnsi="Times New Roman"/>
          <w:sz w:val="28"/>
          <w:szCs w:val="28"/>
        </w:rPr>
        <w:t xml:space="preserve"> Минэкономразвития России от 22.11.2013 №701 «Об установлении порядка принятия на учет бесхозяйных недвижимых вещей».</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3.1.13. Устанавливает порядок представления муниципальными унитарными предприятиями, казенными предприятиями (далее</w:t>
      </w:r>
      <w:r w:rsidRPr="0033578B">
        <w:rPr>
          <w:rFonts w:ascii="Times New Roman" w:hAnsi="Times New Roman"/>
          <w:b/>
          <w:sz w:val="28"/>
          <w:szCs w:val="28"/>
        </w:rPr>
        <w:t xml:space="preserve">- </w:t>
      </w:r>
      <w:r w:rsidRPr="0033578B">
        <w:rPr>
          <w:rFonts w:ascii="Times New Roman" w:hAnsi="Times New Roman"/>
          <w:sz w:val="28"/>
          <w:szCs w:val="28"/>
        </w:rPr>
        <w:t xml:space="preserve">предприятия) и муниципальными  (бюджетными, казенным и автономными) учреждениями, образованными Поддорским муниципальным </w:t>
      </w:r>
      <w:r w:rsidR="0033578B" w:rsidRPr="0033578B">
        <w:rPr>
          <w:rFonts w:ascii="Times New Roman" w:hAnsi="Times New Roman"/>
          <w:sz w:val="28"/>
          <w:szCs w:val="28"/>
        </w:rPr>
        <w:t>округом</w:t>
      </w:r>
      <w:r w:rsidRPr="0033578B">
        <w:rPr>
          <w:rFonts w:ascii="Times New Roman" w:hAnsi="Times New Roman"/>
          <w:sz w:val="28"/>
          <w:szCs w:val="28"/>
        </w:rPr>
        <w:t xml:space="preserve"> хозяйственного ведения, оперативного управления, или юридическими и физическими лицами, которым объекты учета переданы на основании договора во временное владение и пользование или во временное владение, пользование и </w:t>
      </w:r>
      <w:r w:rsidRPr="0033578B">
        <w:rPr>
          <w:rFonts w:ascii="Times New Roman" w:hAnsi="Times New Roman"/>
          <w:sz w:val="28"/>
          <w:szCs w:val="28"/>
        </w:rPr>
        <w:lastRenderedPageBreak/>
        <w:t>распоряжение, сведений о находящихся у них объектах учета с целью внесения данных сведений в реестр имущества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xml:space="preserve">. </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3.1.14. Осуществляет действия по определению видов особо ценного движимого имущества для учреждений. </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3.1.15. Осуществляет учет договоров безвозмездного пользования, аренды, доверительного управления, иных договоров, предусматривающих переход прав владения и (или) пользования в отношении имущества, находящегося в собственности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(далее - имущество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w:t>
      </w:r>
      <w:r w:rsidRPr="0033578B">
        <w:rPr>
          <w:rFonts w:ascii="Times New Roman" w:hAnsi="Times New Roman"/>
          <w:b/>
          <w:sz w:val="28"/>
          <w:szCs w:val="28"/>
        </w:rPr>
        <w:t xml:space="preserve">, </w:t>
      </w:r>
      <w:r w:rsidRPr="0033578B">
        <w:rPr>
          <w:rFonts w:ascii="Times New Roman" w:hAnsi="Times New Roman"/>
          <w:sz w:val="28"/>
          <w:szCs w:val="28"/>
        </w:rPr>
        <w:t>а также договоров аренды, купли-продажи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3.1.16. Осуществляет действия по приобретению имущества, в том числе земельных участков, в собственность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3.1.17. Осуществляет от имени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xml:space="preserve"> необходимые действия для государственной регистрации права собственности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xml:space="preserve"> на имущество и земельные участки в случаях, установленных действующим законодательством.</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3.1.18. Закрепляет имущество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xml:space="preserve"> на праве оперативного управления за органами местного самоуправления, муниципальными учреждениями, казенными предприятиями, на праве хозяйственного ведения, за муниципальными унитарными предприятиями, принимает в соответствии с действующим законодательством решения о прекращении права оперативного управления или права хозяйственного ведения имуществом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об изъятии у предприятий, учреждений закрепленного за ними имущества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3.1.19. Осуществляет с учетом мнения соответствующего отраслевого органа Администрации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исполняющего функции по координации и регулированию деятельности в соответствующей отрасли (сфере управления) (далее -отраслевой орган</w:t>
      </w:r>
      <w:proofErr w:type="gramStart"/>
      <w:r w:rsidRPr="0033578B">
        <w:rPr>
          <w:rFonts w:ascii="Times New Roman" w:hAnsi="Times New Roman"/>
          <w:sz w:val="28"/>
          <w:szCs w:val="28"/>
        </w:rPr>
        <w:t>),подготовку</w:t>
      </w:r>
      <w:proofErr w:type="gramEnd"/>
      <w:r w:rsidRPr="0033578B">
        <w:rPr>
          <w:rFonts w:ascii="Times New Roman" w:hAnsi="Times New Roman"/>
          <w:sz w:val="28"/>
          <w:szCs w:val="28"/>
        </w:rPr>
        <w:t xml:space="preserve"> представления для принятия в установленном порядке решений о создании и ликвидации предприятий, учреждений.</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3.1.20. Формирует уставный фонд муниципальных унитарных предприятий.</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3.1.21. Согласовывает уставы учреждений.</w:t>
      </w:r>
    </w:p>
    <w:p w:rsidR="001B67AF" w:rsidRPr="0033578B" w:rsidRDefault="001B67AF" w:rsidP="001B67AF">
      <w:pPr>
        <w:pStyle w:val="a5"/>
        <w:ind w:firstLine="567"/>
        <w:jc w:val="both"/>
        <w:rPr>
          <w:rFonts w:ascii="Times New Roman" w:hAnsi="Times New Roman"/>
          <w:sz w:val="28"/>
          <w:szCs w:val="28"/>
        </w:rPr>
      </w:pPr>
      <w:r w:rsidRPr="0033578B">
        <w:rPr>
          <w:rFonts w:ascii="Times New Roman" w:hAnsi="Times New Roman"/>
          <w:sz w:val="28"/>
          <w:szCs w:val="28"/>
        </w:rPr>
        <w:t xml:space="preserve">3.1.22.  Дает </w:t>
      </w:r>
      <w:proofErr w:type="gramStart"/>
      <w:r w:rsidRPr="0033578B">
        <w:rPr>
          <w:rFonts w:ascii="Times New Roman" w:hAnsi="Times New Roman"/>
          <w:sz w:val="28"/>
          <w:szCs w:val="28"/>
        </w:rPr>
        <w:t>согласие  предприятиям</w:t>
      </w:r>
      <w:proofErr w:type="gramEnd"/>
      <w:r w:rsidRPr="0033578B">
        <w:rPr>
          <w:rFonts w:ascii="Times New Roman" w:hAnsi="Times New Roman"/>
          <w:sz w:val="28"/>
          <w:szCs w:val="28"/>
        </w:rPr>
        <w:t xml:space="preserve"> на распоряжение принадлежащим им на праве хозяйственного ведения недвижимым имуществом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на праве оперативного управления  движимым и недвижимым имуществом Поддорского муниципального округ.</w:t>
      </w:r>
    </w:p>
    <w:p w:rsidR="001B67AF" w:rsidRPr="0033578B" w:rsidRDefault="001B67AF" w:rsidP="001B67AF">
      <w:pPr>
        <w:pStyle w:val="a5"/>
        <w:ind w:firstLine="708"/>
        <w:jc w:val="both"/>
        <w:rPr>
          <w:rFonts w:ascii="Times New Roman" w:hAnsi="Times New Roman"/>
          <w:sz w:val="28"/>
          <w:szCs w:val="28"/>
        </w:rPr>
      </w:pPr>
      <w:r w:rsidRPr="0033578B">
        <w:rPr>
          <w:rFonts w:ascii="Times New Roman" w:hAnsi="Times New Roman"/>
          <w:sz w:val="28"/>
          <w:szCs w:val="28"/>
        </w:rPr>
        <w:t xml:space="preserve">3.1.23. Осуществляет действия по </w:t>
      </w:r>
      <w:proofErr w:type="gramStart"/>
      <w:r w:rsidRPr="0033578B">
        <w:rPr>
          <w:rFonts w:ascii="Times New Roman" w:hAnsi="Times New Roman"/>
          <w:sz w:val="28"/>
          <w:szCs w:val="28"/>
        </w:rPr>
        <w:t>подготовке  постановления</w:t>
      </w:r>
      <w:proofErr w:type="gramEnd"/>
      <w:r w:rsidRPr="0033578B">
        <w:rPr>
          <w:rFonts w:ascii="Times New Roman" w:hAnsi="Times New Roman"/>
          <w:sz w:val="28"/>
          <w:szCs w:val="28"/>
        </w:rPr>
        <w:t xml:space="preserve"> Администрации Поддорского муниципального округ</w:t>
      </w:r>
      <w:r w:rsidR="0033578B" w:rsidRPr="0033578B">
        <w:rPr>
          <w:rFonts w:ascii="Times New Roman" w:hAnsi="Times New Roman"/>
          <w:sz w:val="28"/>
          <w:szCs w:val="28"/>
        </w:rPr>
        <w:t>а</w:t>
      </w:r>
      <w:r w:rsidRPr="0033578B">
        <w:rPr>
          <w:rFonts w:ascii="Times New Roman" w:hAnsi="Times New Roman"/>
          <w:b/>
          <w:sz w:val="28"/>
          <w:szCs w:val="28"/>
        </w:rPr>
        <w:t xml:space="preserve"> </w:t>
      </w:r>
      <w:r w:rsidRPr="0033578B">
        <w:rPr>
          <w:rFonts w:ascii="Times New Roman" w:hAnsi="Times New Roman"/>
          <w:sz w:val="28"/>
          <w:szCs w:val="28"/>
        </w:rPr>
        <w:t>об отчуждении имущества Поддорского муниципального округ</w:t>
      </w:r>
      <w:r w:rsidR="0033578B" w:rsidRPr="0033578B">
        <w:rPr>
          <w:rFonts w:ascii="Times New Roman" w:hAnsi="Times New Roman"/>
          <w:sz w:val="28"/>
          <w:szCs w:val="28"/>
        </w:rPr>
        <w:t>а</w:t>
      </w:r>
      <w:r w:rsidRPr="0033578B">
        <w:rPr>
          <w:rFonts w:ascii="Times New Roman" w:hAnsi="Times New Roman"/>
          <w:sz w:val="28"/>
          <w:szCs w:val="28"/>
        </w:rPr>
        <w:t xml:space="preserve">, находящегося в </w:t>
      </w:r>
      <w:r w:rsidRPr="0033578B">
        <w:rPr>
          <w:rFonts w:ascii="Times New Roman" w:hAnsi="Times New Roman"/>
          <w:sz w:val="28"/>
          <w:szCs w:val="28"/>
        </w:rPr>
        <w:lastRenderedPageBreak/>
        <w:t>оперативном управлении муниципальных учреждений, казенных предприятий.</w:t>
      </w:r>
    </w:p>
    <w:p w:rsidR="001B67AF" w:rsidRPr="000065A4" w:rsidRDefault="001B67AF" w:rsidP="001B67AF">
      <w:pPr>
        <w:pStyle w:val="a7"/>
        <w:spacing w:before="0" w:beforeAutospacing="0" w:after="0" w:afterAutospacing="0"/>
        <w:ind w:firstLine="720"/>
        <w:contextualSpacing/>
        <w:jc w:val="both"/>
        <w:rPr>
          <w:b/>
          <w:sz w:val="28"/>
          <w:szCs w:val="28"/>
        </w:rPr>
      </w:pPr>
      <w:r w:rsidRPr="0033578B">
        <w:rPr>
          <w:sz w:val="28"/>
          <w:szCs w:val="28"/>
        </w:rPr>
        <w:t xml:space="preserve">3.1.24. Осуществляет действия по </w:t>
      </w:r>
      <w:proofErr w:type="gramStart"/>
      <w:r w:rsidRPr="0033578B">
        <w:rPr>
          <w:sz w:val="28"/>
          <w:szCs w:val="28"/>
        </w:rPr>
        <w:t>подготовке  постановления</w:t>
      </w:r>
      <w:proofErr w:type="gramEnd"/>
      <w:r w:rsidRPr="0033578B">
        <w:rPr>
          <w:sz w:val="28"/>
          <w:szCs w:val="28"/>
        </w:rPr>
        <w:t xml:space="preserve"> Администрации муниципального округ</w:t>
      </w:r>
      <w:r w:rsidR="0033578B" w:rsidRPr="0033578B">
        <w:rPr>
          <w:sz w:val="28"/>
          <w:szCs w:val="28"/>
        </w:rPr>
        <w:t>а</w:t>
      </w:r>
      <w:r w:rsidRPr="0033578B">
        <w:rPr>
          <w:sz w:val="28"/>
          <w:szCs w:val="28"/>
        </w:rPr>
        <w:t xml:space="preserve"> по согласию на заключение учреждениями договоров аренды закрепленного за ними на праве оперативного управления имущества Поддорского муниципального округ</w:t>
      </w:r>
      <w:r w:rsidR="0033578B" w:rsidRPr="0033578B">
        <w:rPr>
          <w:sz w:val="28"/>
          <w:szCs w:val="28"/>
        </w:rPr>
        <w:t>а</w:t>
      </w:r>
      <w:r w:rsidRPr="0033578B">
        <w:rPr>
          <w:sz w:val="28"/>
          <w:szCs w:val="28"/>
        </w:rPr>
        <w:t xml:space="preserve"> в случаях, установленных действующим законодательством.</w:t>
      </w:r>
    </w:p>
    <w:p w:rsidR="001B67AF" w:rsidRPr="000065A4" w:rsidRDefault="001B67AF" w:rsidP="001B67AF">
      <w:pPr>
        <w:pStyle w:val="a7"/>
        <w:ind w:firstLine="720"/>
        <w:contextualSpacing/>
        <w:jc w:val="both"/>
        <w:rPr>
          <w:sz w:val="28"/>
          <w:szCs w:val="28"/>
        </w:rPr>
      </w:pPr>
      <w:r w:rsidRPr="000065A4">
        <w:rPr>
          <w:sz w:val="28"/>
          <w:szCs w:val="28"/>
        </w:rPr>
        <w:t xml:space="preserve">3.1.25. Осуществляет контроль за эффективностью управления и распоряжения имуществом Поддорского муниципального </w:t>
      </w:r>
      <w:r>
        <w:rPr>
          <w:sz w:val="28"/>
          <w:szCs w:val="28"/>
        </w:rPr>
        <w:t>округ</w:t>
      </w:r>
      <w:r w:rsidR="0033578B">
        <w:rPr>
          <w:sz w:val="28"/>
          <w:szCs w:val="28"/>
        </w:rPr>
        <w:t>а</w:t>
      </w:r>
      <w:r w:rsidRPr="000065A4">
        <w:rPr>
          <w:sz w:val="28"/>
          <w:szCs w:val="28"/>
        </w:rPr>
        <w:t xml:space="preserve"> в форме проведения проверок фактического наличия, использования по назначению и сохранности имущества Поддорского муниципального </w:t>
      </w:r>
      <w:r>
        <w:rPr>
          <w:sz w:val="28"/>
          <w:szCs w:val="28"/>
        </w:rPr>
        <w:t>округ</w:t>
      </w:r>
      <w:r w:rsidR="0033578B">
        <w:rPr>
          <w:sz w:val="28"/>
          <w:szCs w:val="28"/>
        </w:rPr>
        <w:t>а</w:t>
      </w:r>
      <w:r w:rsidRPr="000065A4">
        <w:rPr>
          <w:sz w:val="28"/>
          <w:szCs w:val="28"/>
        </w:rPr>
        <w:t>, закрепленного за муниципальными унитарными предприятиями на праве хозяйственного ведения, за муниципальными учреждениями, казенными предприятиями - на праве оперативного управления, а также переданного в установленном порядке иным лицам.</w:t>
      </w:r>
    </w:p>
    <w:p w:rsidR="001B67AF" w:rsidRPr="000065A4" w:rsidRDefault="001B67AF" w:rsidP="001B67AF">
      <w:pPr>
        <w:pStyle w:val="a7"/>
        <w:ind w:firstLine="720"/>
        <w:contextualSpacing/>
        <w:jc w:val="both"/>
        <w:rPr>
          <w:sz w:val="28"/>
          <w:szCs w:val="28"/>
        </w:rPr>
      </w:pPr>
      <w:r w:rsidRPr="000065A4">
        <w:rPr>
          <w:sz w:val="28"/>
          <w:szCs w:val="28"/>
        </w:rPr>
        <w:t xml:space="preserve">3.1.26. Организует проведение инвентаризации недвижимого имущества Поддорского муниципального </w:t>
      </w:r>
      <w:r>
        <w:rPr>
          <w:sz w:val="28"/>
          <w:szCs w:val="28"/>
        </w:rPr>
        <w:t>округ</w:t>
      </w:r>
      <w:r w:rsidR="0033578B">
        <w:rPr>
          <w:sz w:val="28"/>
          <w:szCs w:val="28"/>
        </w:rPr>
        <w:t>а.</w:t>
      </w:r>
    </w:p>
    <w:p w:rsidR="001B67AF" w:rsidRPr="000065A4" w:rsidRDefault="001B67AF" w:rsidP="001B67AF">
      <w:pPr>
        <w:pStyle w:val="a7"/>
        <w:ind w:firstLine="720"/>
        <w:contextualSpacing/>
        <w:jc w:val="both"/>
        <w:rPr>
          <w:sz w:val="28"/>
          <w:szCs w:val="28"/>
        </w:rPr>
      </w:pPr>
      <w:r w:rsidRPr="000065A4">
        <w:rPr>
          <w:sz w:val="28"/>
          <w:szCs w:val="28"/>
        </w:rPr>
        <w:t xml:space="preserve">3.1.27. Осуществляет действия по выдаче муниципальным унитарным предприятиям и учреждениям разрешение на списание имущества Поддорского муниципального </w:t>
      </w:r>
      <w:r>
        <w:rPr>
          <w:sz w:val="28"/>
          <w:szCs w:val="28"/>
        </w:rPr>
        <w:t>округ</w:t>
      </w:r>
      <w:r w:rsidRPr="000065A4">
        <w:rPr>
          <w:sz w:val="28"/>
          <w:szCs w:val="28"/>
        </w:rPr>
        <w:t>.</w:t>
      </w:r>
    </w:p>
    <w:p w:rsidR="001B67AF" w:rsidRPr="000065A4" w:rsidRDefault="001B67AF" w:rsidP="001B67AF">
      <w:pPr>
        <w:pStyle w:val="a7"/>
        <w:ind w:firstLine="720"/>
        <w:contextualSpacing/>
        <w:jc w:val="both"/>
        <w:rPr>
          <w:b/>
          <w:sz w:val="28"/>
          <w:szCs w:val="28"/>
        </w:rPr>
      </w:pPr>
      <w:r w:rsidRPr="000065A4">
        <w:rPr>
          <w:sz w:val="28"/>
          <w:szCs w:val="28"/>
        </w:rPr>
        <w:t xml:space="preserve">3.1.28. Осуществляет контроль за поступлением средств в бюджет муниципального </w:t>
      </w:r>
      <w:r>
        <w:rPr>
          <w:sz w:val="28"/>
          <w:szCs w:val="28"/>
        </w:rPr>
        <w:t>окру</w:t>
      </w:r>
      <w:r w:rsidR="004D7706">
        <w:rPr>
          <w:sz w:val="28"/>
          <w:szCs w:val="28"/>
        </w:rPr>
        <w:t>г</w:t>
      </w:r>
      <w:r w:rsidR="0033578B">
        <w:rPr>
          <w:sz w:val="28"/>
          <w:szCs w:val="28"/>
        </w:rPr>
        <w:t>а</w:t>
      </w:r>
      <w:r w:rsidRPr="000065A4">
        <w:rPr>
          <w:sz w:val="28"/>
          <w:szCs w:val="28"/>
        </w:rPr>
        <w:t xml:space="preserve"> от:</w:t>
      </w:r>
      <w:r w:rsidRPr="000065A4">
        <w:rPr>
          <w:b/>
          <w:sz w:val="28"/>
          <w:szCs w:val="28"/>
        </w:rPr>
        <w:t xml:space="preserve"> </w:t>
      </w:r>
    </w:p>
    <w:p w:rsidR="001B67AF" w:rsidRPr="000065A4" w:rsidRDefault="001B67AF" w:rsidP="001B67AF">
      <w:pPr>
        <w:pStyle w:val="a7"/>
        <w:ind w:firstLine="720"/>
        <w:contextualSpacing/>
        <w:jc w:val="both"/>
        <w:rPr>
          <w:sz w:val="28"/>
          <w:szCs w:val="28"/>
        </w:rPr>
      </w:pPr>
      <w:r w:rsidRPr="000065A4">
        <w:rPr>
          <w:sz w:val="28"/>
          <w:szCs w:val="28"/>
        </w:rPr>
        <w:t xml:space="preserve">а) использования и реализации имущества, находящегося в собственности      Поддорского муниципального </w:t>
      </w:r>
      <w:r>
        <w:rPr>
          <w:sz w:val="28"/>
          <w:szCs w:val="28"/>
        </w:rPr>
        <w:t>округ</w:t>
      </w:r>
      <w:r w:rsidR="0033578B">
        <w:rPr>
          <w:sz w:val="28"/>
          <w:szCs w:val="28"/>
        </w:rPr>
        <w:t>а</w:t>
      </w:r>
      <w:r w:rsidRPr="000065A4">
        <w:rPr>
          <w:sz w:val="28"/>
          <w:szCs w:val="28"/>
        </w:rPr>
        <w:t xml:space="preserve">, реализации нематериальных активов; </w:t>
      </w:r>
    </w:p>
    <w:p w:rsidR="001B67AF" w:rsidRPr="000065A4" w:rsidRDefault="001B67AF" w:rsidP="001B67AF">
      <w:pPr>
        <w:pStyle w:val="a7"/>
        <w:ind w:firstLine="720"/>
        <w:contextualSpacing/>
        <w:jc w:val="both"/>
        <w:rPr>
          <w:sz w:val="28"/>
          <w:szCs w:val="28"/>
        </w:rPr>
      </w:pPr>
      <w:r w:rsidRPr="000065A4">
        <w:rPr>
          <w:sz w:val="28"/>
          <w:szCs w:val="28"/>
        </w:rPr>
        <w:t xml:space="preserve">б) аренды имущества, находящимся в собственности Поддорского муниципального </w:t>
      </w:r>
      <w:r>
        <w:rPr>
          <w:sz w:val="28"/>
          <w:szCs w:val="28"/>
        </w:rPr>
        <w:t>округ</w:t>
      </w:r>
      <w:r w:rsidR="0033578B">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3.1.29. Осуществляет мероприятия по приватизации имущества Поддорского муниципального </w:t>
      </w:r>
      <w:r>
        <w:rPr>
          <w:sz w:val="28"/>
          <w:szCs w:val="28"/>
        </w:rPr>
        <w:t>округ</w:t>
      </w:r>
      <w:r w:rsidR="0033578B">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3.1.30. Разрабатывает с учетом мнения отраслевых органов и вносит на </w:t>
      </w:r>
      <w:proofErr w:type="gramStart"/>
      <w:r w:rsidRPr="000065A4">
        <w:rPr>
          <w:sz w:val="28"/>
          <w:szCs w:val="28"/>
        </w:rPr>
        <w:t>утверждение  Думы</w:t>
      </w:r>
      <w:proofErr w:type="gramEnd"/>
      <w:r w:rsidRPr="000065A4">
        <w:rPr>
          <w:sz w:val="28"/>
          <w:szCs w:val="28"/>
        </w:rPr>
        <w:t xml:space="preserve"> Поддорского муниципального </w:t>
      </w:r>
      <w:r>
        <w:rPr>
          <w:sz w:val="28"/>
          <w:szCs w:val="28"/>
        </w:rPr>
        <w:t>округ</w:t>
      </w:r>
      <w:r w:rsidR="0033578B">
        <w:rPr>
          <w:sz w:val="28"/>
          <w:szCs w:val="28"/>
        </w:rPr>
        <w:t>а</w:t>
      </w:r>
      <w:r w:rsidRPr="000065A4">
        <w:rPr>
          <w:sz w:val="28"/>
          <w:szCs w:val="28"/>
        </w:rPr>
        <w:t xml:space="preserve"> прогнозный план (программу) приватизации имущества Поддорского муниципального </w:t>
      </w:r>
      <w:r>
        <w:rPr>
          <w:sz w:val="28"/>
          <w:szCs w:val="28"/>
        </w:rPr>
        <w:t>округ</w:t>
      </w:r>
      <w:r w:rsidR="0033578B">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3.1.31. </w:t>
      </w:r>
      <w:proofErr w:type="gramStart"/>
      <w:r w:rsidRPr="000065A4">
        <w:rPr>
          <w:sz w:val="28"/>
          <w:szCs w:val="28"/>
        </w:rPr>
        <w:t>Подготавливает</w:t>
      </w:r>
      <w:r w:rsidRPr="000065A4">
        <w:rPr>
          <w:b/>
          <w:sz w:val="28"/>
          <w:szCs w:val="28"/>
        </w:rPr>
        <w:t xml:space="preserve">  </w:t>
      </w:r>
      <w:r w:rsidRPr="000065A4">
        <w:rPr>
          <w:sz w:val="28"/>
          <w:szCs w:val="28"/>
        </w:rPr>
        <w:t>и</w:t>
      </w:r>
      <w:proofErr w:type="gramEnd"/>
      <w:r w:rsidRPr="000065A4">
        <w:rPr>
          <w:b/>
          <w:sz w:val="28"/>
          <w:szCs w:val="28"/>
        </w:rPr>
        <w:t xml:space="preserve"> </w:t>
      </w:r>
      <w:r w:rsidRPr="000065A4">
        <w:rPr>
          <w:sz w:val="28"/>
          <w:szCs w:val="28"/>
        </w:rPr>
        <w:t xml:space="preserve">вносит на утверждение  Думы Поддорского муниципального </w:t>
      </w:r>
      <w:r>
        <w:rPr>
          <w:sz w:val="28"/>
          <w:szCs w:val="28"/>
        </w:rPr>
        <w:t>округ</w:t>
      </w:r>
      <w:r w:rsidR="0033578B">
        <w:rPr>
          <w:sz w:val="28"/>
          <w:szCs w:val="28"/>
        </w:rPr>
        <w:t>а</w:t>
      </w:r>
      <w:r w:rsidRPr="000065A4">
        <w:rPr>
          <w:sz w:val="28"/>
          <w:szCs w:val="28"/>
        </w:rPr>
        <w:t xml:space="preserve"> отчет о выполнении  прогнозного плана (программы) приватизации имущества Поддорского муниципального </w:t>
      </w:r>
      <w:r>
        <w:rPr>
          <w:sz w:val="28"/>
          <w:szCs w:val="28"/>
        </w:rPr>
        <w:t>округ</w:t>
      </w:r>
      <w:r w:rsidR="004D7706">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3.1.32. Осуществляет действия по </w:t>
      </w:r>
      <w:proofErr w:type="gramStart"/>
      <w:r w:rsidRPr="000065A4">
        <w:rPr>
          <w:sz w:val="28"/>
          <w:szCs w:val="28"/>
        </w:rPr>
        <w:t>подготовке  постановления</w:t>
      </w:r>
      <w:proofErr w:type="gramEnd"/>
      <w:r w:rsidRPr="000065A4">
        <w:rPr>
          <w:sz w:val="28"/>
          <w:szCs w:val="28"/>
        </w:rPr>
        <w:t xml:space="preserve"> Администрации Поддорского муниципального </w:t>
      </w:r>
      <w:r>
        <w:rPr>
          <w:sz w:val="28"/>
          <w:szCs w:val="28"/>
        </w:rPr>
        <w:t>округ</w:t>
      </w:r>
      <w:r w:rsidR="004D7706">
        <w:rPr>
          <w:sz w:val="28"/>
          <w:szCs w:val="28"/>
        </w:rPr>
        <w:t>а</w:t>
      </w:r>
      <w:r w:rsidRPr="000065A4">
        <w:rPr>
          <w:b/>
          <w:sz w:val="28"/>
          <w:szCs w:val="28"/>
        </w:rPr>
        <w:t xml:space="preserve"> </w:t>
      </w:r>
      <w:r w:rsidRPr="000065A4">
        <w:rPr>
          <w:sz w:val="28"/>
          <w:szCs w:val="28"/>
        </w:rPr>
        <w:t xml:space="preserve">об условиях и способе приватизации имущества Поддорского муниципального </w:t>
      </w:r>
      <w:r>
        <w:rPr>
          <w:sz w:val="28"/>
          <w:szCs w:val="28"/>
        </w:rPr>
        <w:t>округ</w:t>
      </w:r>
      <w:r w:rsidR="004D7706">
        <w:rPr>
          <w:sz w:val="28"/>
          <w:szCs w:val="28"/>
        </w:rPr>
        <w:t>а</w:t>
      </w:r>
      <w:r w:rsidRPr="000065A4">
        <w:rPr>
          <w:sz w:val="28"/>
          <w:szCs w:val="28"/>
        </w:rPr>
        <w:t xml:space="preserve"> в соответствии с прогнозным планом (программой) приватизации имущества Поддорского муниципального </w:t>
      </w:r>
      <w:r>
        <w:rPr>
          <w:sz w:val="28"/>
          <w:szCs w:val="28"/>
        </w:rPr>
        <w:t>округ</w:t>
      </w:r>
      <w:r w:rsidR="004D7706">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3.1.33. Осуществляет действия по оформлению документов для постановки на учет бесхозяйного недвижимого имущества, расположенного на территории Поддорского муниципального </w:t>
      </w:r>
      <w:r>
        <w:rPr>
          <w:sz w:val="28"/>
          <w:szCs w:val="28"/>
        </w:rPr>
        <w:t>округ</w:t>
      </w:r>
      <w:r w:rsidR="004D7706">
        <w:rPr>
          <w:sz w:val="28"/>
          <w:szCs w:val="28"/>
        </w:rPr>
        <w:t>а</w:t>
      </w:r>
      <w:r w:rsidRPr="000065A4">
        <w:rPr>
          <w:sz w:val="28"/>
          <w:szCs w:val="28"/>
        </w:rPr>
        <w:t xml:space="preserve">, и обращения в суд с требованиями о признании права муниципальной собственности на это имущество в </w:t>
      </w:r>
      <w:proofErr w:type="gramStart"/>
      <w:r w:rsidRPr="000065A4">
        <w:rPr>
          <w:sz w:val="28"/>
          <w:szCs w:val="28"/>
        </w:rPr>
        <w:t>порядке  предусмотренном</w:t>
      </w:r>
      <w:proofErr w:type="gramEnd"/>
      <w:r w:rsidRPr="000065A4">
        <w:rPr>
          <w:sz w:val="28"/>
          <w:szCs w:val="28"/>
        </w:rPr>
        <w:t xml:space="preserve"> действующим законодательством.</w:t>
      </w:r>
    </w:p>
    <w:p w:rsidR="001B67AF" w:rsidRPr="000065A4" w:rsidRDefault="001B67AF" w:rsidP="001B67AF">
      <w:pPr>
        <w:pStyle w:val="a7"/>
        <w:spacing w:before="0" w:beforeAutospacing="0" w:after="0" w:afterAutospacing="0"/>
        <w:ind w:firstLine="720"/>
        <w:contextualSpacing/>
        <w:jc w:val="both"/>
        <w:rPr>
          <w:sz w:val="28"/>
          <w:szCs w:val="28"/>
        </w:rPr>
      </w:pPr>
      <w:r w:rsidRPr="000065A4">
        <w:rPr>
          <w:sz w:val="28"/>
          <w:szCs w:val="28"/>
        </w:rPr>
        <w:lastRenderedPageBreak/>
        <w:t xml:space="preserve">3.1.34. Осуществляет действия по разграничению государственной собственности </w:t>
      </w:r>
      <w:proofErr w:type="gramStart"/>
      <w:r w:rsidRPr="000065A4">
        <w:rPr>
          <w:sz w:val="28"/>
          <w:szCs w:val="28"/>
        </w:rPr>
        <w:t>на  землю</w:t>
      </w:r>
      <w:proofErr w:type="gramEnd"/>
      <w:r w:rsidRPr="000065A4">
        <w:rPr>
          <w:sz w:val="28"/>
          <w:szCs w:val="28"/>
        </w:rPr>
        <w:t xml:space="preserve"> в отношении земельных участков, на которые у Поддорского </w:t>
      </w:r>
      <w:r w:rsidR="004D7706">
        <w:rPr>
          <w:sz w:val="28"/>
          <w:szCs w:val="28"/>
        </w:rPr>
        <w:t>муниципального округа</w:t>
      </w:r>
      <w:r w:rsidRPr="000065A4">
        <w:rPr>
          <w:sz w:val="28"/>
          <w:szCs w:val="28"/>
        </w:rPr>
        <w:t xml:space="preserve"> возникает право собственности в соответствии с действующим законодательством.</w:t>
      </w:r>
    </w:p>
    <w:p w:rsidR="001B67AF" w:rsidRDefault="001B67AF" w:rsidP="001B67AF">
      <w:pPr>
        <w:autoSpaceDE w:val="0"/>
        <w:autoSpaceDN w:val="0"/>
        <w:adjustRightInd w:val="0"/>
        <w:ind w:firstLine="705"/>
        <w:jc w:val="both"/>
        <w:rPr>
          <w:sz w:val="28"/>
        </w:rPr>
      </w:pPr>
      <w:r w:rsidRPr="000065A4">
        <w:rPr>
          <w:sz w:val="28"/>
          <w:szCs w:val="28"/>
        </w:rPr>
        <w:t xml:space="preserve">3.1.35. </w:t>
      </w:r>
      <w:r>
        <w:rPr>
          <w:sz w:val="28"/>
        </w:rPr>
        <w:t xml:space="preserve">Осуществляет предоставление </w:t>
      </w:r>
      <w:proofErr w:type="gramStart"/>
      <w:r>
        <w:rPr>
          <w:sz w:val="28"/>
        </w:rPr>
        <w:t>земельных участков</w:t>
      </w:r>
      <w:proofErr w:type="gramEnd"/>
      <w:r>
        <w:rPr>
          <w:sz w:val="28"/>
        </w:rPr>
        <w:t xml:space="preserve"> находящихся в собственности Поддорского </w:t>
      </w:r>
      <w:r w:rsidR="004D7706">
        <w:rPr>
          <w:sz w:val="28"/>
        </w:rPr>
        <w:t>муниципального округа</w:t>
      </w:r>
      <w:r>
        <w:rPr>
          <w:sz w:val="28"/>
        </w:rPr>
        <w:t xml:space="preserve"> и земельных участков государственная собственность на которые не разграничена, расположенных на территории Поддорского </w:t>
      </w:r>
      <w:r w:rsidR="004D7706">
        <w:rPr>
          <w:sz w:val="28"/>
        </w:rPr>
        <w:t>муниципального округа</w:t>
      </w:r>
      <w:r>
        <w:rPr>
          <w:sz w:val="28"/>
        </w:rPr>
        <w:t xml:space="preserve"> в постоянное (бессрочное) пользование, безвозмездное срочное пользование, в аренду, в собственность.</w:t>
      </w:r>
    </w:p>
    <w:p w:rsidR="001B67AF" w:rsidRPr="004D7706" w:rsidRDefault="001B67AF" w:rsidP="001B67AF">
      <w:pPr>
        <w:pStyle w:val="a5"/>
        <w:ind w:firstLine="567"/>
        <w:jc w:val="both"/>
        <w:rPr>
          <w:rFonts w:ascii="Times New Roman" w:hAnsi="Times New Roman"/>
          <w:sz w:val="28"/>
          <w:szCs w:val="28"/>
        </w:rPr>
      </w:pPr>
      <w:r w:rsidRPr="004D7706">
        <w:rPr>
          <w:rFonts w:ascii="Times New Roman" w:hAnsi="Times New Roman"/>
          <w:sz w:val="28"/>
          <w:szCs w:val="28"/>
        </w:rPr>
        <w:t>3.1.36. Участвует в подготовке документов по включению земельных участков в границы населенных пунктов и исключению земельных участков из границ населенных пунктов в порядке, установленном действующим законодательством.</w:t>
      </w:r>
    </w:p>
    <w:p w:rsidR="001B67AF" w:rsidRPr="004D7706" w:rsidRDefault="001B67AF" w:rsidP="001B67AF">
      <w:pPr>
        <w:pStyle w:val="a5"/>
        <w:ind w:firstLine="567"/>
        <w:jc w:val="both"/>
        <w:rPr>
          <w:rFonts w:ascii="Times New Roman" w:hAnsi="Times New Roman"/>
          <w:sz w:val="28"/>
          <w:szCs w:val="28"/>
        </w:rPr>
      </w:pPr>
      <w:r w:rsidRPr="004D7706">
        <w:rPr>
          <w:rFonts w:ascii="Times New Roman" w:hAnsi="Times New Roman"/>
          <w:sz w:val="28"/>
          <w:szCs w:val="28"/>
        </w:rPr>
        <w:t>3.1.37. Участвует в подготовке предложений по изменению границ муниципальных образований, расположенных на территории округ.</w:t>
      </w:r>
    </w:p>
    <w:p w:rsidR="001B67AF" w:rsidRPr="004D7706" w:rsidRDefault="001B67AF" w:rsidP="001B67AF">
      <w:pPr>
        <w:pStyle w:val="a5"/>
        <w:ind w:firstLine="567"/>
        <w:jc w:val="both"/>
        <w:rPr>
          <w:rFonts w:ascii="Times New Roman" w:hAnsi="Times New Roman"/>
          <w:sz w:val="28"/>
          <w:szCs w:val="28"/>
        </w:rPr>
      </w:pPr>
      <w:r w:rsidRPr="004D7706">
        <w:rPr>
          <w:rFonts w:ascii="Times New Roman" w:hAnsi="Times New Roman"/>
          <w:sz w:val="28"/>
          <w:szCs w:val="28"/>
        </w:rPr>
        <w:t>3.1.38. Осуществляет</w:t>
      </w:r>
      <w:r w:rsidRPr="004D7706">
        <w:rPr>
          <w:rFonts w:ascii="Times New Roman" w:hAnsi="Times New Roman"/>
          <w:b/>
          <w:sz w:val="28"/>
          <w:szCs w:val="28"/>
        </w:rPr>
        <w:t xml:space="preserve"> </w:t>
      </w:r>
      <w:r w:rsidRPr="004D7706">
        <w:rPr>
          <w:rFonts w:ascii="Times New Roman" w:hAnsi="Times New Roman"/>
          <w:sz w:val="28"/>
          <w:szCs w:val="28"/>
        </w:rPr>
        <w:t xml:space="preserve">признание права муниципальной собственности Поддорского </w:t>
      </w:r>
      <w:r w:rsidR="004D7706" w:rsidRPr="004D7706">
        <w:rPr>
          <w:rFonts w:ascii="Times New Roman" w:hAnsi="Times New Roman"/>
          <w:sz w:val="28"/>
          <w:szCs w:val="28"/>
        </w:rPr>
        <w:t>муниципального округа</w:t>
      </w:r>
      <w:r w:rsidRPr="004D7706">
        <w:rPr>
          <w:rFonts w:ascii="Times New Roman" w:hAnsi="Times New Roman"/>
          <w:sz w:val="28"/>
          <w:szCs w:val="28"/>
        </w:rPr>
        <w:t xml:space="preserve"> на земельные доли, признанные в установленном статьей 12.1 Федерального закона от 24.07.2002 №101 –ФЗ «Об обороте земель сельскохозяйственного назначения» порядке невостребованными.</w:t>
      </w:r>
    </w:p>
    <w:p w:rsidR="001B67AF" w:rsidRPr="004D7706" w:rsidRDefault="001B67AF" w:rsidP="001B67AF">
      <w:pPr>
        <w:pStyle w:val="a5"/>
        <w:ind w:firstLine="567"/>
        <w:jc w:val="both"/>
        <w:rPr>
          <w:rFonts w:ascii="Times New Roman" w:hAnsi="Times New Roman"/>
          <w:b/>
          <w:sz w:val="28"/>
          <w:szCs w:val="28"/>
        </w:rPr>
      </w:pPr>
      <w:r w:rsidRPr="004D7706">
        <w:rPr>
          <w:rFonts w:ascii="Times New Roman" w:hAnsi="Times New Roman"/>
          <w:sz w:val="28"/>
          <w:szCs w:val="28"/>
        </w:rPr>
        <w:t>3.1.39. Рассматривает документы и готовит ходатайство в Администрацию Новгородской области по переводу земель из одной категории в другую в случаях, предусмотренных законодательством.</w:t>
      </w:r>
    </w:p>
    <w:p w:rsidR="001B67AF" w:rsidRPr="004D7706" w:rsidRDefault="001B67AF" w:rsidP="001B67AF">
      <w:pPr>
        <w:jc w:val="both"/>
        <w:rPr>
          <w:sz w:val="28"/>
          <w:szCs w:val="28"/>
        </w:rPr>
      </w:pPr>
      <w:r w:rsidRPr="004D7706">
        <w:rPr>
          <w:sz w:val="28"/>
          <w:szCs w:val="28"/>
        </w:rPr>
        <w:t xml:space="preserve">         3.1.40. Участвует в реализации   областного закона от 18.01.2007 № 33-ОЗ «Об определении категорий граждан, имеющих право на предоставление по договору социального найма жилых помещений жилищного фонда Новгородской области, порядка предоставления этих жилых помещений и наделении органов местного самоуправления муниципальных районов и городского округа Новгородской области отдельными государственными полномочиями по предоставлению жилых помещений муниципального жилищного фонда по договору социального найма».</w:t>
      </w:r>
    </w:p>
    <w:p w:rsidR="001B67AF" w:rsidRPr="000065A4" w:rsidRDefault="001B67AF" w:rsidP="001B67AF">
      <w:pPr>
        <w:jc w:val="both"/>
        <w:rPr>
          <w:sz w:val="28"/>
          <w:szCs w:val="28"/>
        </w:rPr>
      </w:pPr>
      <w:r w:rsidRPr="000065A4">
        <w:rPr>
          <w:sz w:val="28"/>
          <w:szCs w:val="28"/>
        </w:rPr>
        <w:t xml:space="preserve">          </w:t>
      </w:r>
      <w:r w:rsidRPr="00857AD3">
        <w:rPr>
          <w:sz w:val="28"/>
          <w:szCs w:val="28"/>
        </w:rPr>
        <w:t xml:space="preserve">3.1.41. Участвует в реализации   областного </w:t>
      </w:r>
      <w:proofErr w:type="gramStart"/>
      <w:r w:rsidRPr="00857AD3">
        <w:rPr>
          <w:sz w:val="28"/>
          <w:szCs w:val="28"/>
        </w:rPr>
        <w:t>закона  от</w:t>
      </w:r>
      <w:proofErr w:type="gramEnd"/>
      <w:r w:rsidRPr="00857AD3">
        <w:rPr>
          <w:sz w:val="28"/>
          <w:szCs w:val="28"/>
        </w:rPr>
        <w:t xml:space="preserve"> 24.12.2013 № 431-ОЗ «О наделении органов местного самоуправления муниципальных районов, городского округа отдельными государственными полномочиями по обеспечению жильём детей-сирот и детей, оставшихся без попечения родителей, а также лиц из числа детей-сирот и детей, оставшихся без попечения родителей;</w:t>
      </w:r>
    </w:p>
    <w:p w:rsidR="001B67AF" w:rsidRPr="000065A4" w:rsidRDefault="001B67AF" w:rsidP="001B67AF">
      <w:pPr>
        <w:widowControl w:val="0"/>
        <w:jc w:val="both"/>
        <w:rPr>
          <w:sz w:val="28"/>
          <w:szCs w:val="28"/>
        </w:rPr>
      </w:pPr>
      <w:r w:rsidRPr="000065A4">
        <w:rPr>
          <w:sz w:val="28"/>
          <w:szCs w:val="28"/>
        </w:rPr>
        <w:t xml:space="preserve">        3.1.4</w:t>
      </w:r>
      <w:r w:rsidR="00857AD3">
        <w:rPr>
          <w:sz w:val="28"/>
          <w:szCs w:val="28"/>
        </w:rPr>
        <w:t>2</w:t>
      </w:r>
      <w:r w:rsidRPr="000065A4">
        <w:rPr>
          <w:sz w:val="28"/>
          <w:szCs w:val="28"/>
        </w:rPr>
        <w:t xml:space="preserve">. Осуществляет муниципальный земельный контроль в границах Поддорского муниципального </w:t>
      </w:r>
      <w:r>
        <w:rPr>
          <w:sz w:val="28"/>
          <w:szCs w:val="28"/>
        </w:rPr>
        <w:t>округ</w:t>
      </w:r>
      <w:r w:rsidR="00857AD3">
        <w:rPr>
          <w:sz w:val="28"/>
          <w:szCs w:val="28"/>
        </w:rPr>
        <w:t>а</w:t>
      </w:r>
      <w:r w:rsidRPr="000065A4">
        <w:rPr>
          <w:sz w:val="28"/>
          <w:szCs w:val="28"/>
        </w:rPr>
        <w:t xml:space="preserve">. </w:t>
      </w:r>
    </w:p>
    <w:p w:rsidR="001B67AF" w:rsidRPr="000065A4" w:rsidRDefault="00857AD3" w:rsidP="001B67AF">
      <w:pPr>
        <w:pStyle w:val="a7"/>
        <w:spacing w:before="0" w:beforeAutospacing="0" w:after="0" w:afterAutospacing="0"/>
        <w:contextualSpacing/>
        <w:jc w:val="both"/>
        <w:rPr>
          <w:sz w:val="28"/>
          <w:szCs w:val="28"/>
        </w:rPr>
      </w:pPr>
      <w:r>
        <w:rPr>
          <w:sz w:val="28"/>
          <w:szCs w:val="28"/>
        </w:rPr>
        <w:t xml:space="preserve">        3.1.43</w:t>
      </w:r>
      <w:r w:rsidR="001B67AF" w:rsidRPr="000065A4">
        <w:rPr>
          <w:sz w:val="28"/>
          <w:szCs w:val="28"/>
        </w:rPr>
        <w:t xml:space="preserve">. Разрабатывает и вносит в Администрацию Поддорского </w:t>
      </w:r>
      <w:proofErr w:type="gramStart"/>
      <w:r w:rsidR="001B67AF" w:rsidRPr="000065A4">
        <w:rPr>
          <w:sz w:val="28"/>
          <w:szCs w:val="28"/>
        </w:rPr>
        <w:t xml:space="preserve">муниципального  </w:t>
      </w:r>
      <w:r w:rsidR="001B67AF">
        <w:rPr>
          <w:sz w:val="28"/>
          <w:szCs w:val="28"/>
        </w:rPr>
        <w:t>округ</w:t>
      </w:r>
      <w:r>
        <w:rPr>
          <w:sz w:val="28"/>
          <w:szCs w:val="28"/>
        </w:rPr>
        <w:t>а</w:t>
      </w:r>
      <w:proofErr w:type="gramEnd"/>
      <w:r w:rsidR="001B67AF" w:rsidRPr="000065A4">
        <w:rPr>
          <w:sz w:val="28"/>
          <w:szCs w:val="28"/>
        </w:rPr>
        <w:t xml:space="preserve"> предложения о принятии имущества из собственности Новгородской области  в муниципальную собственность, а также о передаче имущества из муниципальной собственности в собственности Новгородской области.</w:t>
      </w:r>
    </w:p>
    <w:p w:rsidR="001B67AF" w:rsidRPr="000065A4" w:rsidRDefault="001B67AF" w:rsidP="001B67AF">
      <w:pPr>
        <w:pStyle w:val="a7"/>
        <w:ind w:firstLine="720"/>
        <w:contextualSpacing/>
        <w:jc w:val="both"/>
        <w:rPr>
          <w:sz w:val="28"/>
          <w:szCs w:val="28"/>
        </w:rPr>
      </w:pPr>
      <w:r w:rsidRPr="000065A4">
        <w:rPr>
          <w:sz w:val="28"/>
          <w:szCs w:val="28"/>
        </w:rPr>
        <w:lastRenderedPageBreak/>
        <w:t>3.1.4</w:t>
      </w:r>
      <w:r w:rsidR="00857AD3">
        <w:rPr>
          <w:sz w:val="28"/>
          <w:szCs w:val="28"/>
        </w:rPr>
        <w:t>4</w:t>
      </w:r>
      <w:r w:rsidRPr="000065A4">
        <w:rPr>
          <w:sz w:val="28"/>
          <w:szCs w:val="28"/>
        </w:rPr>
        <w:t>. Реализует полномочия собственника имущества должника (муниципального унитарного предприятия) в соответствии с действующим законодательством о несостоятельности (банкротстве).</w:t>
      </w:r>
    </w:p>
    <w:p w:rsidR="001B67AF" w:rsidRPr="000065A4" w:rsidRDefault="001B67AF" w:rsidP="001B67AF">
      <w:pPr>
        <w:pStyle w:val="a7"/>
        <w:ind w:firstLine="720"/>
        <w:contextualSpacing/>
        <w:jc w:val="both"/>
        <w:rPr>
          <w:sz w:val="28"/>
          <w:szCs w:val="28"/>
        </w:rPr>
      </w:pPr>
      <w:r w:rsidRPr="000065A4">
        <w:rPr>
          <w:sz w:val="28"/>
          <w:szCs w:val="28"/>
        </w:rPr>
        <w:t xml:space="preserve">3.1.47. Представляет интересы Поддорского муниципального </w:t>
      </w:r>
      <w:r>
        <w:rPr>
          <w:sz w:val="28"/>
          <w:szCs w:val="28"/>
        </w:rPr>
        <w:t>округ</w:t>
      </w:r>
      <w:r w:rsidR="00857AD3">
        <w:rPr>
          <w:sz w:val="28"/>
          <w:szCs w:val="28"/>
        </w:rPr>
        <w:t>а</w:t>
      </w:r>
      <w:r w:rsidRPr="000065A4">
        <w:rPr>
          <w:sz w:val="28"/>
          <w:szCs w:val="28"/>
        </w:rPr>
        <w:t xml:space="preserve"> как собственника имущества при рассмотрении судебных дел, связанных с защитой имущественных интересов муниципального </w:t>
      </w:r>
      <w:r>
        <w:rPr>
          <w:sz w:val="28"/>
          <w:szCs w:val="28"/>
        </w:rPr>
        <w:t>округ</w:t>
      </w:r>
      <w:r w:rsidRPr="000065A4">
        <w:rPr>
          <w:sz w:val="28"/>
          <w:szCs w:val="28"/>
        </w:rPr>
        <w:t xml:space="preserve">, в том числе обращается в установленном порядке в судебные органы с исковыми заявлениями о признании права собственности Поддорского муниципального </w:t>
      </w:r>
      <w:r>
        <w:rPr>
          <w:sz w:val="28"/>
          <w:szCs w:val="28"/>
        </w:rPr>
        <w:t>округ</w:t>
      </w:r>
      <w:r w:rsidR="00857AD3">
        <w:rPr>
          <w:sz w:val="28"/>
          <w:szCs w:val="28"/>
        </w:rPr>
        <w:t>а</w:t>
      </w:r>
      <w:r w:rsidRPr="000065A4">
        <w:rPr>
          <w:sz w:val="28"/>
          <w:szCs w:val="28"/>
        </w:rPr>
        <w:t xml:space="preserve"> на имущество, о применении последствий недействительности ничтожных сделок, о взыскании задолженности по арендным платежам, а также по иным основаниям, предусмотренным действующим законодательством, с правом обжалования судебных актов в вышестоящих инстанциях.</w:t>
      </w:r>
    </w:p>
    <w:p w:rsidR="001B67AF" w:rsidRPr="00D76C9C" w:rsidRDefault="001B67AF" w:rsidP="001B67AF">
      <w:pPr>
        <w:pStyle w:val="a7"/>
        <w:ind w:firstLine="720"/>
        <w:contextualSpacing/>
        <w:jc w:val="both"/>
        <w:rPr>
          <w:sz w:val="28"/>
          <w:szCs w:val="28"/>
        </w:rPr>
      </w:pPr>
      <w:r w:rsidRPr="00D76C9C">
        <w:rPr>
          <w:sz w:val="28"/>
          <w:szCs w:val="28"/>
        </w:rPr>
        <w:t xml:space="preserve">3.1.48. Предоставляет помещения для работы на обслуживаемом административном участке Поддорского </w:t>
      </w:r>
      <w:r w:rsidR="00857AD3">
        <w:rPr>
          <w:sz w:val="28"/>
          <w:szCs w:val="28"/>
        </w:rPr>
        <w:t>муниципального округа,</w:t>
      </w:r>
      <w:r w:rsidRPr="00D76C9C">
        <w:rPr>
          <w:b/>
          <w:sz w:val="28"/>
          <w:szCs w:val="28"/>
        </w:rPr>
        <w:t xml:space="preserve"> </w:t>
      </w:r>
      <w:r w:rsidRPr="00D76C9C">
        <w:rPr>
          <w:sz w:val="28"/>
          <w:szCs w:val="28"/>
        </w:rPr>
        <w:t>сотруднику, замещающему должность участкового уполномоченного полиции.</w:t>
      </w:r>
    </w:p>
    <w:p w:rsidR="001B67AF" w:rsidRPr="000065A4" w:rsidRDefault="001B67AF" w:rsidP="001B67AF">
      <w:pPr>
        <w:pStyle w:val="a7"/>
        <w:ind w:firstLine="720"/>
        <w:contextualSpacing/>
        <w:jc w:val="both"/>
        <w:rPr>
          <w:b/>
          <w:sz w:val="28"/>
          <w:szCs w:val="28"/>
        </w:rPr>
      </w:pPr>
    </w:p>
    <w:p w:rsidR="001B67AF" w:rsidRPr="000423F8" w:rsidRDefault="001B67AF" w:rsidP="001B67AF">
      <w:pPr>
        <w:pStyle w:val="a7"/>
        <w:ind w:firstLine="720"/>
        <w:contextualSpacing/>
        <w:rPr>
          <w:sz w:val="28"/>
          <w:szCs w:val="28"/>
        </w:rPr>
      </w:pPr>
      <w:r w:rsidRPr="000423F8">
        <w:rPr>
          <w:sz w:val="28"/>
          <w:szCs w:val="28"/>
        </w:rPr>
        <w:t xml:space="preserve">3.2. В сфере регулирования социально-экономического развития муниципального </w:t>
      </w:r>
      <w:r>
        <w:rPr>
          <w:sz w:val="28"/>
          <w:szCs w:val="28"/>
        </w:rPr>
        <w:t>округ</w:t>
      </w:r>
      <w:r w:rsidR="00430763">
        <w:rPr>
          <w:sz w:val="28"/>
          <w:szCs w:val="28"/>
        </w:rPr>
        <w:t>а</w:t>
      </w:r>
      <w:r w:rsidRPr="000423F8">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3.2.1. Осуществляет</w:t>
      </w:r>
      <w:r w:rsidRPr="000065A4">
        <w:rPr>
          <w:b/>
          <w:sz w:val="28"/>
          <w:szCs w:val="28"/>
        </w:rPr>
        <w:t xml:space="preserve"> </w:t>
      </w:r>
      <w:r w:rsidRPr="000065A4">
        <w:rPr>
          <w:sz w:val="28"/>
          <w:szCs w:val="28"/>
        </w:rPr>
        <w:t xml:space="preserve">комплексный мониторинг ситуации в экономике и социальной сфере </w:t>
      </w:r>
      <w:proofErr w:type="gramStart"/>
      <w:r w:rsidRPr="000065A4">
        <w:rPr>
          <w:sz w:val="28"/>
          <w:szCs w:val="28"/>
        </w:rPr>
        <w:t xml:space="preserve">муниципального  </w:t>
      </w:r>
      <w:r>
        <w:rPr>
          <w:sz w:val="28"/>
          <w:szCs w:val="28"/>
        </w:rPr>
        <w:t>округ</w:t>
      </w:r>
      <w:r w:rsidR="00430763">
        <w:rPr>
          <w:sz w:val="28"/>
          <w:szCs w:val="28"/>
        </w:rPr>
        <w:t>а</w:t>
      </w:r>
      <w:proofErr w:type="gramEnd"/>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3.2.2. Разрабатывает прогнозы социально-экономического развития </w:t>
      </w:r>
      <w:proofErr w:type="gramStart"/>
      <w:r w:rsidRPr="000065A4">
        <w:rPr>
          <w:sz w:val="28"/>
          <w:szCs w:val="28"/>
        </w:rPr>
        <w:t xml:space="preserve">муниципального  </w:t>
      </w:r>
      <w:r>
        <w:rPr>
          <w:sz w:val="28"/>
          <w:szCs w:val="28"/>
        </w:rPr>
        <w:t>округ</w:t>
      </w:r>
      <w:r w:rsidR="00430763">
        <w:rPr>
          <w:sz w:val="28"/>
          <w:szCs w:val="28"/>
        </w:rPr>
        <w:t>а</w:t>
      </w:r>
      <w:proofErr w:type="gramEnd"/>
      <w:r w:rsidR="00430763">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3.2.3. Разрабатывает </w:t>
      </w:r>
      <w:r>
        <w:rPr>
          <w:sz w:val="28"/>
          <w:szCs w:val="28"/>
        </w:rPr>
        <w:t xml:space="preserve">стратегию </w:t>
      </w:r>
      <w:r w:rsidRPr="000065A4">
        <w:rPr>
          <w:sz w:val="28"/>
          <w:szCs w:val="28"/>
        </w:rPr>
        <w:t xml:space="preserve">социально-экономического развития </w:t>
      </w:r>
      <w:proofErr w:type="gramStart"/>
      <w:r w:rsidRPr="000065A4">
        <w:rPr>
          <w:sz w:val="28"/>
          <w:szCs w:val="28"/>
        </w:rPr>
        <w:t xml:space="preserve">муниципального  </w:t>
      </w:r>
      <w:r>
        <w:rPr>
          <w:sz w:val="28"/>
          <w:szCs w:val="28"/>
        </w:rPr>
        <w:t>округ</w:t>
      </w:r>
      <w:r w:rsidR="00430763">
        <w:rPr>
          <w:sz w:val="28"/>
          <w:szCs w:val="28"/>
        </w:rPr>
        <w:t>а</w:t>
      </w:r>
      <w:proofErr w:type="gramEnd"/>
      <w:r w:rsidRPr="000065A4">
        <w:rPr>
          <w:sz w:val="28"/>
          <w:szCs w:val="28"/>
        </w:rPr>
        <w:t>.</w:t>
      </w:r>
    </w:p>
    <w:p w:rsidR="001B67AF" w:rsidRPr="000065A4" w:rsidRDefault="001B67AF" w:rsidP="001B67AF">
      <w:pPr>
        <w:pStyle w:val="a7"/>
        <w:ind w:firstLine="720"/>
        <w:contextualSpacing/>
        <w:jc w:val="both"/>
        <w:rPr>
          <w:b/>
          <w:sz w:val="28"/>
          <w:szCs w:val="28"/>
        </w:rPr>
      </w:pPr>
      <w:r w:rsidRPr="000065A4">
        <w:rPr>
          <w:sz w:val="28"/>
          <w:szCs w:val="28"/>
        </w:rPr>
        <w:t xml:space="preserve">3.2.4. Разрабатывает текущие и долгосрочные прогнозы социально-экономического развития муниципального </w:t>
      </w:r>
      <w:r>
        <w:rPr>
          <w:sz w:val="28"/>
          <w:szCs w:val="28"/>
        </w:rPr>
        <w:t>округ</w:t>
      </w:r>
      <w:r w:rsidRPr="000065A4">
        <w:rPr>
          <w:sz w:val="28"/>
          <w:szCs w:val="28"/>
        </w:rPr>
        <w:t xml:space="preserve">, принимает участие в разработке </w:t>
      </w:r>
      <w:proofErr w:type="gramStart"/>
      <w:r w:rsidRPr="000065A4">
        <w:rPr>
          <w:sz w:val="28"/>
          <w:szCs w:val="28"/>
        </w:rPr>
        <w:t>муниципальных  программ</w:t>
      </w:r>
      <w:proofErr w:type="gramEnd"/>
      <w:r w:rsidRPr="000065A4">
        <w:rPr>
          <w:sz w:val="28"/>
          <w:szCs w:val="28"/>
        </w:rPr>
        <w:t xml:space="preserve">  развития и контроле за их выполнением.</w:t>
      </w:r>
      <w:r w:rsidRPr="000065A4">
        <w:rPr>
          <w:b/>
          <w:sz w:val="28"/>
          <w:szCs w:val="28"/>
        </w:rPr>
        <w:t xml:space="preserve"> </w:t>
      </w:r>
    </w:p>
    <w:p w:rsidR="001B67AF" w:rsidRPr="000065A4" w:rsidRDefault="001B67AF" w:rsidP="001B67AF">
      <w:pPr>
        <w:pStyle w:val="a7"/>
        <w:ind w:firstLine="720"/>
        <w:contextualSpacing/>
        <w:jc w:val="both"/>
        <w:rPr>
          <w:sz w:val="28"/>
          <w:szCs w:val="28"/>
        </w:rPr>
      </w:pPr>
      <w:r w:rsidRPr="000065A4">
        <w:rPr>
          <w:sz w:val="28"/>
          <w:szCs w:val="28"/>
        </w:rPr>
        <w:t>3.2.5.</w:t>
      </w:r>
      <w:r>
        <w:rPr>
          <w:sz w:val="28"/>
          <w:szCs w:val="28"/>
        </w:rPr>
        <w:t xml:space="preserve"> </w:t>
      </w:r>
      <w:r w:rsidRPr="000065A4">
        <w:rPr>
          <w:sz w:val="28"/>
          <w:szCs w:val="28"/>
        </w:rPr>
        <w:t>Разрабатывает предложения к прогнозам и программам, принимаемым органами государственной власти Новгородской области;</w:t>
      </w:r>
    </w:p>
    <w:p w:rsidR="001B67AF" w:rsidRPr="000065A4" w:rsidRDefault="001B67AF" w:rsidP="001B67AF">
      <w:pPr>
        <w:pStyle w:val="a7"/>
        <w:ind w:firstLine="720"/>
        <w:contextualSpacing/>
        <w:jc w:val="both"/>
        <w:rPr>
          <w:sz w:val="28"/>
          <w:szCs w:val="28"/>
        </w:rPr>
      </w:pPr>
      <w:r w:rsidRPr="000065A4">
        <w:rPr>
          <w:sz w:val="28"/>
          <w:szCs w:val="28"/>
        </w:rPr>
        <w:t xml:space="preserve">3.2.6. Осуществляет системный анализ тенденций развития экономики муниципального  </w:t>
      </w:r>
      <w:r>
        <w:rPr>
          <w:sz w:val="28"/>
          <w:szCs w:val="28"/>
        </w:rPr>
        <w:t>округ</w:t>
      </w:r>
      <w:r w:rsidR="00430763">
        <w:rPr>
          <w:sz w:val="28"/>
          <w:szCs w:val="28"/>
        </w:rPr>
        <w:t>а,</w:t>
      </w:r>
      <w:r w:rsidRPr="000065A4">
        <w:rPr>
          <w:sz w:val="28"/>
          <w:szCs w:val="28"/>
        </w:rPr>
        <w:t xml:space="preserve"> ее ресурсно-производственного потенциала с обоснованием целей и приоритетов социально-экономического развития.</w:t>
      </w:r>
      <w:r w:rsidRPr="000065A4">
        <w:rPr>
          <w:sz w:val="28"/>
          <w:szCs w:val="28"/>
        </w:rPr>
        <w:br/>
        <w:t xml:space="preserve">         3.2.7. Разрабатывает  совместно с отраслевыми органами Администрации муниципального </w:t>
      </w:r>
      <w:r>
        <w:rPr>
          <w:sz w:val="28"/>
          <w:szCs w:val="28"/>
        </w:rPr>
        <w:t>округ</w:t>
      </w:r>
      <w:r w:rsidR="00430763">
        <w:rPr>
          <w:sz w:val="28"/>
          <w:szCs w:val="28"/>
        </w:rPr>
        <w:t>а</w:t>
      </w:r>
      <w:r w:rsidRPr="000065A4">
        <w:rPr>
          <w:sz w:val="28"/>
          <w:szCs w:val="28"/>
        </w:rPr>
        <w:t xml:space="preserve"> и утверждает  целевые значения показателей эффективности деятельности органов местного самоуправления муниципального </w:t>
      </w:r>
      <w:r>
        <w:rPr>
          <w:sz w:val="28"/>
          <w:szCs w:val="28"/>
        </w:rPr>
        <w:t>округ</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3.2.8. Осуществляет контроль за достижением целевых значений показателей эффективности деятельности органов местного самоуправления муниципального </w:t>
      </w:r>
      <w:r>
        <w:rPr>
          <w:sz w:val="28"/>
          <w:szCs w:val="28"/>
        </w:rPr>
        <w:t>округ</w:t>
      </w:r>
      <w:r w:rsidR="00430763">
        <w:rPr>
          <w:sz w:val="28"/>
          <w:szCs w:val="28"/>
        </w:rPr>
        <w:t>а</w:t>
      </w:r>
      <w:r w:rsidRPr="000065A4">
        <w:rPr>
          <w:sz w:val="28"/>
          <w:szCs w:val="28"/>
        </w:rPr>
        <w:t xml:space="preserve"> (далее - показатели эффективности деятельности органов местного самоуправления).     </w:t>
      </w:r>
    </w:p>
    <w:p w:rsidR="001B67AF" w:rsidRPr="000065A4" w:rsidRDefault="001B67AF" w:rsidP="001B67AF">
      <w:pPr>
        <w:pStyle w:val="a7"/>
        <w:ind w:firstLine="720"/>
        <w:contextualSpacing/>
        <w:jc w:val="both"/>
        <w:rPr>
          <w:sz w:val="28"/>
          <w:szCs w:val="28"/>
        </w:rPr>
      </w:pPr>
      <w:r w:rsidRPr="000065A4">
        <w:rPr>
          <w:sz w:val="28"/>
          <w:szCs w:val="28"/>
        </w:rPr>
        <w:t xml:space="preserve">3.2.9. </w:t>
      </w:r>
      <w:proofErr w:type="gramStart"/>
      <w:r w:rsidRPr="000065A4">
        <w:rPr>
          <w:sz w:val="28"/>
          <w:szCs w:val="28"/>
        </w:rPr>
        <w:t>Систематизирует  представленную</w:t>
      </w:r>
      <w:proofErr w:type="gramEnd"/>
      <w:r w:rsidRPr="000065A4">
        <w:rPr>
          <w:sz w:val="28"/>
          <w:szCs w:val="28"/>
        </w:rPr>
        <w:t xml:space="preserve"> отраслевыми органами Администрации муниципального  </w:t>
      </w:r>
      <w:r>
        <w:rPr>
          <w:sz w:val="28"/>
          <w:szCs w:val="28"/>
        </w:rPr>
        <w:t>округ</w:t>
      </w:r>
      <w:r w:rsidR="00430763">
        <w:rPr>
          <w:sz w:val="28"/>
          <w:szCs w:val="28"/>
        </w:rPr>
        <w:t>а</w:t>
      </w:r>
      <w:r w:rsidRPr="000065A4">
        <w:rPr>
          <w:sz w:val="28"/>
          <w:szCs w:val="28"/>
        </w:rPr>
        <w:t xml:space="preserve"> информацию о достигнутых значениях показателей эффективности их деятельности.</w:t>
      </w:r>
    </w:p>
    <w:p w:rsidR="001B67AF" w:rsidRPr="000065A4" w:rsidRDefault="001B67AF" w:rsidP="001B67AF">
      <w:pPr>
        <w:pStyle w:val="a7"/>
        <w:ind w:firstLine="720"/>
        <w:contextualSpacing/>
        <w:jc w:val="both"/>
        <w:rPr>
          <w:sz w:val="28"/>
          <w:szCs w:val="28"/>
        </w:rPr>
      </w:pPr>
      <w:r w:rsidRPr="000065A4">
        <w:rPr>
          <w:sz w:val="28"/>
          <w:szCs w:val="28"/>
        </w:rPr>
        <w:lastRenderedPageBreak/>
        <w:t xml:space="preserve">3.2.10. </w:t>
      </w:r>
      <w:proofErr w:type="gramStart"/>
      <w:r w:rsidRPr="000065A4">
        <w:rPr>
          <w:sz w:val="28"/>
          <w:szCs w:val="28"/>
        </w:rPr>
        <w:t>Готовит  проект</w:t>
      </w:r>
      <w:proofErr w:type="gramEnd"/>
      <w:r w:rsidRPr="000065A4">
        <w:rPr>
          <w:sz w:val="28"/>
          <w:szCs w:val="28"/>
        </w:rPr>
        <w:t xml:space="preserve"> доклада Главы муниципального </w:t>
      </w:r>
      <w:r>
        <w:rPr>
          <w:sz w:val="28"/>
          <w:szCs w:val="28"/>
        </w:rPr>
        <w:t>округ</w:t>
      </w:r>
      <w:r w:rsidR="00430763">
        <w:rPr>
          <w:sz w:val="28"/>
          <w:szCs w:val="28"/>
        </w:rPr>
        <w:t>а</w:t>
      </w:r>
      <w:r w:rsidRPr="000065A4">
        <w:rPr>
          <w:sz w:val="28"/>
          <w:szCs w:val="28"/>
        </w:rPr>
        <w:t xml:space="preserve"> о достигнутых значениях показателей для оценки эффективности деятельности органов местного самоуправления за отчетный год и их планируемых значениях на 3-летний период, представляемого в Администрацию  Новгородской области </w:t>
      </w:r>
      <w:r w:rsidRPr="000065A4">
        <w:rPr>
          <w:b/>
          <w:sz w:val="28"/>
          <w:szCs w:val="28"/>
        </w:rPr>
        <w:t xml:space="preserve"> </w:t>
      </w:r>
      <w:r w:rsidRPr="000065A4">
        <w:rPr>
          <w:sz w:val="28"/>
          <w:szCs w:val="28"/>
        </w:rPr>
        <w:t xml:space="preserve">в соответствии с указом Губернатора Новгородской области  от 08.04.2013 </w:t>
      </w:r>
      <w:r w:rsidRPr="000065A4">
        <w:rPr>
          <w:sz w:val="28"/>
          <w:szCs w:val="28"/>
          <w:lang w:val="en"/>
        </w:rPr>
        <w:t>N</w:t>
      </w:r>
      <w:r w:rsidRPr="000065A4">
        <w:rPr>
          <w:sz w:val="28"/>
          <w:szCs w:val="28"/>
        </w:rPr>
        <w:t xml:space="preserve"> 81 «О мерах по реализации Указа Президента Российской Федерации от 28 апреля 2008 года </w:t>
      </w:r>
      <w:r w:rsidRPr="000065A4">
        <w:rPr>
          <w:sz w:val="28"/>
          <w:szCs w:val="28"/>
          <w:lang w:val="en"/>
        </w:rPr>
        <w:t>N</w:t>
      </w:r>
      <w:r w:rsidRPr="000065A4">
        <w:rPr>
          <w:sz w:val="28"/>
          <w:szCs w:val="28"/>
        </w:rPr>
        <w:t xml:space="preserve"> 607 на территории области».</w:t>
      </w:r>
    </w:p>
    <w:p w:rsidR="001B67AF" w:rsidRDefault="00430763" w:rsidP="001B67AF">
      <w:pPr>
        <w:pStyle w:val="a7"/>
        <w:contextualSpacing/>
        <w:jc w:val="both"/>
        <w:rPr>
          <w:sz w:val="28"/>
          <w:szCs w:val="28"/>
        </w:rPr>
      </w:pPr>
      <w:r>
        <w:rPr>
          <w:sz w:val="28"/>
          <w:szCs w:val="28"/>
        </w:rPr>
        <w:tab/>
        <w:t>3.2.11</w:t>
      </w:r>
      <w:r w:rsidR="001B67AF" w:rsidRPr="000065A4">
        <w:rPr>
          <w:sz w:val="28"/>
          <w:szCs w:val="28"/>
        </w:rPr>
        <w:t>.</w:t>
      </w:r>
      <w:r w:rsidR="001B67AF">
        <w:rPr>
          <w:sz w:val="28"/>
          <w:szCs w:val="28"/>
        </w:rPr>
        <w:t xml:space="preserve"> </w:t>
      </w:r>
      <w:r w:rsidR="001B67AF" w:rsidRPr="000065A4">
        <w:rPr>
          <w:sz w:val="28"/>
          <w:szCs w:val="28"/>
        </w:rPr>
        <w:t xml:space="preserve">Содействует привлечению инвестиционных ресурсов в экономику </w:t>
      </w:r>
      <w:r w:rsidR="001B67AF">
        <w:rPr>
          <w:sz w:val="28"/>
          <w:szCs w:val="28"/>
        </w:rPr>
        <w:t>округ</w:t>
      </w:r>
      <w:r w:rsidR="001B67AF" w:rsidRPr="000065A4">
        <w:rPr>
          <w:sz w:val="28"/>
          <w:szCs w:val="28"/>
        </w:rPr>
        <w:t xml:space="preserve"> и их эффективному использованию.</w:t>
      </w:r>
    </w:p>
    <w:p w:rsidR="001B67AF" w:rsidRPr="000065A4" w:rsidRDefault="001B67AF" w:rsidP="001B67AF">
      <w:pPr>
        <w:pStyle w:val="a7"/>
        <w:ind w:firstLine="708"/>
        <w:contextualSpacing/>
        <w:jc w:val="both"/>
        <w:rPr>
          <w:b/>
          <w:sz w:val="28"/>
          <w:szCs w:val="28"/>
        </w:rPr>
      </w:pPr>
    </w:p>
    <w:p w:rsidR="001B67AF" w:rsidRPr="000423F8" w:rsidRDefault="001B67AF" w:rsidP="001B67AF">
      <w:pPr>
        <w:pStyle w:val="a7"/>
        <w:ind w:firstLine="567"/>
        <w:contextualSpacing/>
        <w:rPr>
          <w:sz w:val="28"/>
          <w:szCs w:val="28"/>
        </w:rPr>
      </w:pPr>
      <w:r w:rsidRPr="000423F8">
        <w:rPr>
          <w:sz w:val="28"/>
          <w:szCs w:val="28"/>
        </w:rPr>
        <w:t>3.3. В области развития малого и среднего предпринимательства:</w:t>
      </w:r>
    </w:p>
    <w:p w:rsidR="001B67AF" w:rsidRPr="000065A4" w:rsidRDefault="001B67AF" w:rsidP="001B67AF">
      <w:pPr>
        <w:pStyle w:val="a7"/>
        <w:ind w:firstLine="567"/>
        <w:contextualSpacing/>
        <w:jc w:val="both"/>
        <w:rPr>
          <w:sz w:val="28"/>
          <w:szCs w:val="28"/>
        </w:rPr>
      </w:pPr>
      <w:r w:rsidRPr="000065A4">
        <w:rPr>
          <w:sz w:val="28"/>
          <w:szCs w:val="28"/>
        </w:rPr>
        <w:t>3.3.1.</w:t>
      </w:r>
      <w:r>
        <w:rPr>
          <w:sz w:val="28"/>
          <w:szCs w:val="28"/>
        </w:rPr>
        <w:t xml:space="preserve"> </w:t>
      </w:r>
      <w:proofErr w:type="gramStart"/>
      <w:r w:rsidRPr="000065A4">
        <w:rPr>
          <w:sz w:val="28"/>
          <w:szCs w:val="28"/>
        </w:rPr>
        <w:t>Участвует  в</w:t>
      </w:r>
      <w:proofErr w:type="gramEnd"/>
      <w:r w:rsidRPr="000065A4">
        <w:rPr>
          <w:sz w:val="28"/>
          <w:szCs w:val="28"/>
        </w:rPr>
        <w:t xml:space="preserve"> осуществлении государственной политики в области развития малого и среднего предпринимательства.</w:t>
      </w:r>
    </w:p>
    <w:p w:rsidR="001B67AF" w:rsidRPr="000065A4" w:rsidRDefault="001B67AF" w:rsidP="001B67AF">
      <w:pPr>
        <w:pStyle w:val="a7"/>
        <w:ind w:firstLine="567"/>
        <w:contextualSpacing/>
        <w:jc w:val="both"/>
        <w:rPr>
          <w:sz w:val="28"/>
          <w:szCs w:val="28"/>
        </w:rPr>
      </w:pPr>
      <w:r w:rsidRPr="000065A4">
        <w:rPr>
          <w:sz w:val="28"/>
          <w:szCs w:val="28"/>
        </w:rPr>
        <w:t xml:space="preserve">3.3.2. </w:t>
      </w:r>
      <w:proofErr w:type="gramStart"/>
      <w:r w:rsidRPr="000065A4">
        <w:rPr>
          <w:sz w:val="28"/>
          <w:szCs w:val="28"/>
        </w:rPr>
        <w:t>Разрабатывает  и</w:t>
      </w:r>
      <w:proofErr w:type="gramEnd"/>
      <w:r w:rsidRPr="000065A4">
        <w:rPr>
          <w:sz w:val="28"/>
          <w:szCs w:val="28"/>
        </w:rPr>
        <w:t xml:space="preserve"> реализует  муниципальные   программы развития субъектов малого и среднего предпринимательства с учетом социально-экономических, экологических, культурных и других особенностей муниципального </w:t>
      </w:r>
      <w:r>
        <w:rPr>
          <w:sz w:val="28"/>
          <w:szCs w:val="28"/>
        </w:rPr>
        <w:t>округ</w:t>
      </w:r>
      <w:r w:rsidR="00430763">
        <w:rPr>
          <w:sz w:val="28"/>
          <w:szCs w:val="28"/>
        </w:rPr>
        <w:t>а</w:t>
      </w:r>
      <w:r w:rsidRPr="000065A4">
        <w:rPr>
          <w:sz w:val="28"/>
          <w:szCs w:val="28"/>
        </w:rPr>
        <w:t>;</w:t>
      </w:r>
    </w:p>
    <w:p w:rsidR="001B67AF" w:rsidRPr="000065A4" w:rsidRDefault="001B67AF" w:rsidP="001B67AF">
      <w:pPr>
        <w:pStyle w:val="a7"/>
        <w:ind w:firstLine="567"/>
        <w:contextualSpacing/>
        <w:jc w:val="both"/>
        <w:rPr>
          <w:sz w:val="28"/>
          <w:szCs w:val="28"/>
        </w:rPr>
      </w:pPr>
      <w:r w:rsidRPr="000065A4">
        <w:rPr>
          <w:sz w:val="28"/>
          <w:szCs w:val="28"/>
        </w:rPr>
        <w:t>3.3.3.</w:t>
      </w:r>
      <w:r>
        <w:rPr>
          <w:sz w:val="28"/>
          <w:szCs w:val="28"/>
        </w:rPr>
        <w:t xml:space="preserve"> </w:t>
      </w:r>
      <w:r w:rsidRPr="000065A4">
        <w:rPr>
          <w:sz w:val="28"/>
          <w:szCs w:val="28"/>
        </w:rPr>
        <w:t xml:space="preserve">Осуществляет пропаганду и популяризацию предпринимательской деятельности за счет средств  бюджета муниципального </w:t>
      </w:r>
      <w:r>
        <w:rPr>
          <w:sz w:val="28"/>
          <w:szCs w:val="28"/>
        </w:rPr>
        <w:t>округ</w:t>
      </w:r>
      <w:r w:rsidR="00430763">
        <w:rPr>
          <w:sz w:val="28"/>
          <w:szCs w:val="28"/>
        </w:rPr>
        <w:t>а</w:t>
      </w:r>
      <w:r w:rsidRPr="000065A4">
        <w:rPr>
          <w:sz w:val="28"/>
          <w:szCs w:val="28"/>
        </w:rPr>
        <w:t>;</w:t>
      </w:r>
      <w:r w:rsidRPr="000065A4">
        <w:rPr>
          <w:sz w:val="28"/>
          <w:szCs w:val="28"/>
        </w:rPr>
        <w:br/>
        <w:t xml:space="preserve">         3.3.4.</w:t>
      </w:r>
      <w:r>
        <w:rPr>
          <w:sz w:val="28"/>
          <w:szCs w:val="28"/>
        </w:rPr>
        <w:t xml:space="preserve"> </w:t>
      </w:r>
      <w:r w:rsidRPr="000065A4">
        <w:rPr>
          <w:sz w:val="28"/>
          <w:szCs w:val="28"/>
        </w:rPr>
        <w:t xml:space="preserve">Анализирует финансовые, экономические, социальные и иные показатели  развития малого и среднего предпринимательства и эффективность применяемых мер по  развитию малого и среднего предпринимательства, прогнозирует развитие малого и среднего предпринимательства в муниципальном </w:t>
      </w:r>
      <w:r w:rsidR="00430763">
        <w:rPr>
          <w:sz w:val="28"/>
          <w:szCs w:val="28"/>
        </w:rPr>
        <w:t>округе</w:t>
      </w:r>
      <w:r w:rsidRPr="000065A4">
        <w:rPr>
          <w:sz w:val="28"/>
          <w:szCs w:val="28"/>
        </w:rPr>
        <w:t>.</w:t>
      </w:r>
    </w:p>
    <w:p w:rsidR="001B67AF" w:rsidRPr="000065A4" w:rsidRDefault="001B67AF" w:rsidP="001B67AF">
      <w:pPr>
        <w:pStyle w:val="a7"/>
        <w:ind w:firstLine="567"/>
        <w:contextualSpacing/>
        <w:jc w:val="both"/>
        <w:rPr>
          <w:sz w:val="28"/>
          <w:szCs w:val="28"/>
        </w:rPr>
      </w:pPr>
      <w:r w:rsidRPr="000065A4">
        <w:rPr>
          <w:sz w:val="28"/>
          <w:szCs w:val="28"/>
        </w:rPr>
        <w:t>3.3.5.</w:t>
      </w:r>
      <w:r>
        <w:rPr>
          <w:sz w:val="28"/>
          <w:szCs w:val="28"/>
        </w:rPr>
        <w:t xml:space="preserve"> </w:t>
      </w:r>
      <w:r w:rsidRPr="000065A4">
        <w:rPr>
          <w:sz w:val="28"/>
          <w:szCs w:val="28"/>
        </w:rPr>
        <w:t xml:space="preserve">Представляет  бесплатно в федеральные органы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Администрацией муниципального </w:t>
      </w:r>
      <w:r>
        <w:rPr>
          <w:sz w:val="28"/>
          <w:szCs w:val="28"/>
        </w:rPr>
        <w:t>округ</w:t>
      </w:r>
      <w:r w:rsidRPr="000065A4">
        <w:rPr>
          <w:sz w:val="28"/>
          <w:szCs w:val="28"/>
        </w:rPr>
        <w:t xml:space="preserve"> в связи с осуществлением ею контрольно-надзорных и других административных полномочий в отношении субъектов малого и среднего предпринимательства.</w:t>
      </w:r>
    </w:p>
    <w:p w:rsidR="001B67AF" w:rsidRPr="000423F8" w:rsidRDefault="001B67AF" w:rsidP="001B67AF">
      <w:pPr>
        <w:pStyle w:val="a7"/>
        <w:ind w:firstLine="567"/>
        <w:contextualSpacing/>
        <w:rPr>
          <w:sz w:val="28"/>
          <w:szCs w:val="28"/>
        </w:rPr>
      </w:pPr>
      <w:r w:rsidRPr="000065A4">
        <w:rPr>
          <w:sz w:val="28"/>
          <w:szCs w:val="28"/>
        </w:rPr>
        <w:br/>
        <w:t xml:space="preserve">    </w:t>
      </w:r>
      <w:r w:rsidRPr="000065A4">
        <w:rPr>
          <w:sz w:val="28"/>
          <w:szCs w:val="28"/>
        </w:rPr>
        <w:tab/>
      </w:r>
      <w:r w:rsidRPr="000423F8">
        <w:rPr>
          <w:sz w:val="28"/>
          <w:szCs w:val="28"/>
        </w:rPr>
        <w:t xml:space="preserve">3.4. В </w:t>
      </w:r>
      <w:proofErr w:type="gramStart"/>
      <w:r w:rsidRPr="000423F8">
        <w:rPr>
          <w:sz w:val="28"/>
          <w:szCs w:val="28"/>
        </w:rPr>
        <w:t>области  регулирования</w:t>
      </w:r>
      <w:proofErr w:type="gramEnd"/>
      <w:r w:rsidRPr="000423F8">
        <w:rPr>
          <w:sz w:val="28"/>
          <w:szCs w:val="28"/>
        </w:rPr>
        <w:t xml:space="preserve"> торговой деятельности:</w:t>
      </w:r>
    </w:p>
    <w:p w:rsidR="001B67AF" w:rsidRDefault="001B67AF" w:rsidP="001B67AF">
      <w:pPr>
        <w:pStyle w:val="a7"/>
        <w:ind w:firstLine="720"/>
        <w:contextualSpacing/>
        <w:jc w:val="both"/>
        <w:rPr>
          <w:sz w:val="28"/>
          <w:szCs w:val="28"/>
        </w:rPr>
      </w:pPr>
      <w:r w:rsidRPr="000065A4">
        <w:rPr>
          <w:sz w:val="28"/>
          <w:szCs w:val="28"/>
        </w:rPr>
        <w:t xml:space="preserve">3.4.1. Проводит информационно-аналитическое наблюдение за состоянием рынка определенного товара и осуществлением торговой деятельности на территории муниципального </w:t>
      </w:r>
      <w:r>
        <w:rPr>
          <w:sz w:val="28"/>
          <w:szCs w:val="28"/>
        </w:rPr>
        <w:t>округ</w:t>
      </w:r>
      <w:r w:rsidR="00430763">
        <w:rPr>
          <w:sz w:val="28"/>
          <w:szCs w:val="28"/>
        </w:rPr>
        <w:t>а</w:t>
      </w:r>
      <w:r w:rsidRPr="000065A4">
        <w:rPr>
          <w:sz w:val="28"/>
          <w:szCs w:val="28"/>
        </w:rPr>
        <w:t>.</w:t>
      </w:r>
    </w:p>
    <w:p w:rsidR="001B67AF" w:rsidRDefault="001B67AF" w:rsidP="001B67AF">
      <w:pPr>
        <w:pStyle w:val="a7"/>
        <w:ind w:firstLine="720"/>
        <w:contextualSpacing/>
        <w:jc w:val="both"/>
        <w:rPr>
          <w:sz w:val="28"/>
          <w:szCs w:val="28"/>
        </w:rPr>
      </w:pPr>
      <w:r w:rsidRPr="000065A4">
        <w:rPr>
          <w:sz w:val="28"/>
          <w:szCs w:val="28"/>
        </w:rPr>
        <w:t xml:space="preserve">3.4.2. Разрабатывает и реализует мероприятия, содействующие развитию торговой деятельности на территории </w:t>
      </w:r>
      <w:r>
        <w:rPr>
          <w:sz w:val="28"/>
          <w:szCs w:val="28"/>
        </w:rPr>
        <w:t>округ</w:t>
      </w:r>
      <w:r w:rsidR="00430763">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3.4.3. Разрабатывает и реализует муниципальные программы развития торговли.</w:t>
      </w:r>
    </w:p>
    <w:p w:rsidR="001B67AF" w:rsidRDefault="001B67AF" w:rsidP="001B67AF">
      <w:pPr>
        <w:pStyle w:val="a7"/>
        <w:ind w:firstLine="567"/>
        <w:contextualSpacing/>
        <w:jc w:val="both"/>
        <w:rPr>
          <w:sz w:val="28"/>
          <w:szCs w:val="28"/>
        </w:rPr>
      </w:pPr>
      <w:r>
        <w:rPr>
          <w:sz w:val="28"/>
          <w:szCs w:val="28"/>
        </w:rPr>
        <w:t xml:space="preserve">  </w:t>
      </w:r>
      <w:r w:rsidRPr="000065A4">
        <w:rPr>
          <w:sz w:val="28"/>
          <w:szCs w:val="28"/>
        </w:rPr>
        <w:t>3.4.</w:t>
      </w:r>
      <w:r w:rsidR="00430763">
        <w:rPr>
          <w:sz w:val="28"/>
          <w:szCs w:val="28"/>
        </w:rPr>
        <w:t>4</w:t>
      </w:r>
      <w:r w:rsidRPr="000065A4">
        <w:rPr>
          <w:sz w:val="28"/>
          <w:szCs w:val="28"/>
        </w:rPr>
        <w:t xml:space="preserve">. Участвует в разработке схемы размещения нестационарных торговых объектов на земельных участках, в зданиях, строениях, </w:t>
      </w:r>
      <w:r w:rsidRPr="000065A4">
        <w:rPr>
          <w:sz w:val="28"/>
          <w:szCs w:val="28"/>
        </w:rPr>
        <w:lastRenderedPageBreak/>
        <w:t>сооружениях, находящихся в государственной собственности или муниципальной собственности.</w:t>
      </w:r>
    </w:p>
    <w:p w:rsidR="001B67AF" w:rsidRPr="000065A4" w:rsidRDefault="001B67AF" w:rsidP="001B67AF">
      <w:pPr>
        <w:pStyle w:val="a7"/>
        <w:ind w:firstLine="567"/>
        <w:contextualSpacing/>
        <w:jc w:val="both"/>
        <w:rPr>
          <w:sz w:val="28"/>
          <w:szCs w:val="28"/>
        </w:rPr>
      </w:pPr>
      <w:r w:rsidRPr="000065A4">
        <w:rPr>
          <w:sz w:val="28"/>
          <w:szCs w:val="28"/>
        </w:rPr>
        <w:t xml:space="preserve">  3.4.6. Формирует торговый реестр, ведет дислокацию предприятий торговли и общественного питания.</w:t>
      </w:r>
    </w:p>
    <w:p w:rsidR="001B67AF" w:rsidRPr="000065A4" w:rsidRDefault="001B67AF" w:rsidP="001B67AF">
      <w:pPr>
        <w:pStyle w:val="a7"/>
        <w:ind w:firstLine="567"/>
        <w:contextualSpacing/>
        <w:jc w:val="both"/>
        <w:rPr>
          <w:sz w:val="28"/>
          <w:szCs w:val="28"/>
        </w:rPr>
      </w:pPr>
      <w:r>
        <w:rPr>
          <w:sz w:val="28"/>
          <w:szCs w:val="28"/>
        </w:rPr>
        <w:t xml:space="preserve">  </w:t>
      </w:r>
      <w:r w:rsidRPr="000065A4">
        <w:rPr>
          <w:sz w:val="28"/>
          <w:szCs w:val="28"/>
        </w:rPr>
        <w:t xml:space="preserve">3.4.7. Разрабатывает и вносит на рассмотрение в Администрацию муниципального </w:t>
      </w:r>
      <w:r>
        <w:rPr>
          <w:sz w:val="28"/>
          <w:szCs w:val="28"/>
        </w:rPr>
        <w:t>округ</w:t>
      </w:r>
      <w:r w:rsidR="00430763">
        <w:rPr>
          <w:sz w:val="28"/>
          <w:szCs w:val="28"/>
        </w:rPr>
        <w:t>а</w:t>
      </w:r>
      <w:r w:rsidRPr="000065A4">
        <w:rPr>
          <w:sz w:val="28"/>
          <w:szCs w:val="28"/>
        </w:rPr>
        <w:t xml:space="preserve"> нормативно-правовые акты определяющие прилегающие территории к местам массового скопления граждан и местам нахождения источников </w:t>
      </w:r>
      <w:proofErr w:type="gramStart"/>
      <w:r w:rsidRPr="000065A4">
        <w:rPr>
          <w:sz w:val="28"/>
          <w:szCs w:val="28"/>
        </w:rPr>
        <w:t>повышенной  опасности</w:t>
      </w:r>
      <w:proofErr w:type="gramEnd"/>
      <w:r w:rsidRPr="000065A4">
        <w:rPr>
          <w:sz w:val="28"/>
          <w:szCs w:val="28"/>
        </w:rPr>
        <w:t>, на которых не допускается розничная продажа алкогольной продукции с содержанием  этилового спирта более 15 процентов объема алкогольной продукции.</w:t>
      </w:r>
    </w:p>
    <w:p w:rsidR="001B67AF" w:rsidRPr="000065A4" w:rsidRDefault="001B67AF" w:rsidP="001B67AF">
      <w:pPr>
        <w:pStyle w:val="a7"/>
        <w:ind w:firstLine="720"/>
        <w:contextualSpacing/>
        <w:jc w:val="both"/>
        <w:rPr>
          <w:sz w:val="28"/>
          <w:szCs w:val="28"/>
        </w:rPr>
      </w:pPr>
      <w:r w:rsidRPr="000065A4">
        <w:rPr>
          <w:sz w:val="28"/>
          <w:szCs w:val="28"/>
        </w:rPr>
        <w:t xml:space="preserve">3.4.8. Разрабатывает и вносит на рассмотрение в Администрацию муниципального </w:t>
      </w:r>
      <w:r>
        <w:rPr>
          <w:sz w:val="28"/>
          <w:szCs w:val="28"/>
        </w:rPr>
        <w:t>округ</w:t>
      </w:r>
      <w:r w:rsidR="00430763">
        <w:rPr>
          <w:sz w:val="28"/>
          <w:szCs w:val="28"/>
        </w:rPr>
        <w:t>а</w:t>
      </w:r>
      <w:r w:rsidRPr="000065A4">
        <w:rPr>
          <w:sz w:val="28"/>
          <w:szCs w:val="28"/>
        </w:rPr>
        <w:t xml:space="preserve"> нормативно-правовые акты, определяющие   места общественного питания, в которых не разрешается розничная продажа, в том числе в розлив и потребление пива и напитков, изготовляемых на его основе.</w:t>
      </w:r>
    </w:p>
    <w:p w:rsidR="001B67AF" w:rsidRPr="000065A4" w:rsidRDefault="001B67AF" w:rsidP="001B67AF">
      <w:pPr>
        <w:pStyle w:val="a7"/>
        <w:ind w:firstLine="720"/>
        <w:contextualSpacing/>
        <w:jc w:val="both"/>
        <w:rPr>
          <w:sz w:val="28"/>
          <w:szCs w:val="28"/>
        </w:rPr>
      </w:pPr>
      <w:r w:rsidRPr="000065A4">
        <w:rPr>
          <w:sz w:val="28"/>
          <w:szCs w:val="28"/>
        </w:rPr>
        <w:t xml:space="preserve">3.4.9. </w:t>
      </w:r>
      <w:proofErr w:type="gramStart"/>
      <w:r w:rsidRPr="000065A4">
        <w:rPr>
          <w:sz w:val="28"/>
          <w:szCs w:val="28"/>
        </w:rPr>
        <w:t>Рассматривает  жалобы</w:t>
      </w:r>
      <w:proofErr w:type="gramEnd"/>
      <w:r w:rsidRPr="000065A4">
        <w:rPr>
          <w:sz w:val="28"/>
          <w:szCs w:val="28"/>
        </w:rPr>
        <w:t xml:space="preserve"> потребителей, консультирует потребителей по вопросам защиты прав потребителей, обращается в суды, в защиту прав потребителей.</w:t>
      </w:r>
    </w:p>
    <w:p w:rsidR="001B67AF" w:rsidRDefault="001B67AF" w:rsidP="001B67AF">
      <w:pPr>
        <w:pStyle w:val="a7"/>
        <w:ind w:firstLine="567"/>
        <w:contextualSpacing/>
        <w:jc w:val="both"/>
        <w:rPr>
          <w:sz w:val="28"/>
          <w:szCs w:val="28"/>
        </w:rPr>
      </w:pPr>
      <w:r>
        <w:rPr>
          <w:sz w:val="28"/>
          <w:szCs w:val="28"/>
        </w:rPr>
        <w:t xml:space="preserve">  </w:t>
      </w:r>
      <w:r w:rsidRPr="000065A4">
        <w:rPr>
          <w:sz w:val="28"/>
          <w:szCs w:val="28"/>
        </w:rPr>
        <w:t xml:space="preserve">3.4.10.  Создает условия для </w:t>
      </w:r>
      <w:proofErr w:type="gramStart"/>
      <w:r w:rsidRPr="000065A4">
        <w:rPr>
          <w:sz w:val="28"/>
          <w:szCs w:val="28"/>
        </w:rPr>
        <w:t>обеспечения  жителей</w:t>
      </w:r>
      <w:proofErr w:type="gramEnd"/>
      <w:r w:rsidRPr="000065A4">
        <w:rPr>
          <w:sz w:val="28"/>
          <w:szCs w:val="28"/>
        </w:rPr>
        <w:t xml:space="preserve"> Поддорского </w:t>
      </w:r>
      <w:r w:rsidR="00430763">
        <w:rPr>
          <w:sz w:val="28"/>
          <w:szCs w:val="28"/>
        </w:rPr>
        <w:t>муниципального округа</w:t>
      </w:r>
      <w:r w:rsidRPr="000065A4">
        <w:rPr>
          <w:sz w:val="28"/>
          <w:szCs w:val="28"/>
        </w:rPr>
        <w:t xml:space="preserve"> услугами связи, общественного питания, торговли и бытового обслуживания.</w:t>
      </w:r>
    </w:p>
    <w:p w:rsidR="001B67AF" w:rsidRPr="000065A4" w:rsidRDefault="001B67AF" w:rsidP="001B67AF">
      <w:pPr>
        <w:pStyle w:val="a7"/>
        <w:ind w:firstLine="567"/>
        <w:contextualSpacing/>
        <w:jc w:val="both"/>
        <w:rPr>
          <w:sz w:val="28"/>
          <w:szCs w:val="28"/>
        </w:rPr>
      </w:pPr>
    </w:p>
    <w:p w:rsidR="001B67AF" w:rsidRPr="000423F8" w:rsidRDefault="001B67AF" w:rsidP="001B67AF">
      <w:pPr>
        <w:pStyle w:val="a7"/>
        <w:ind w:firstLine="720"/>
        <w:contextualSpacing/>
        <w:rPr>
          <w:sz w:val="28"/>
          <w:szCs w:val="28"/>
        </w:rPr>
      </w:pPr>
      <w:r w:rsidRPr="000423F8">
        <w:rPr>
          <w:sz w:val="28"/>
          <w:szCs w:val="28"/>
        </w:rPr>
        <w:t>3.5. В сфере сельского хозяйства и агропромышленного комплекса</w:t>
      </w:r>
    </w:p>
    <w:p w:rsidR="001B67AF" w:rsidRPr="000065A4" w:rsidRDefault="001B67AF" w:rsidP="001B67AF">
      <w:pPr>
        <w:pStyle w:val="a7"/>
        <w:ind w:firstLine="720"/>
        <w:contextualSpacing/>
        <w:jc w:val="both"/>
        <w:rPr>
          <w:sz w:val="28"/>
          <w:szCs w:val="28"/>
        </w:rPr>
      </w:pPr>
      <w:r w:rsidRPr="000065A4">
        <w:rPr>
          <w:sz w:val="28"/>
          <w:szCs w:val="28"/>
        </w:rPr>
        <w:t xml:space="preserve">3.5.1. Разрабатывает совместно с другими структурными подразделениями Администрации муниципального </w:t>
      </w:r>
      <w:r>
        <w:rPr>
          <w:sz w:val="28"/>
          <w:szCs w:val="28"/>
        </w:rPr>
        <w:t>округ</w:t>
      </w:r>
      <w:r w:rsidR="00430763">
        <w:rPr>
          <w:sz w:val="28"/>
          <w:szCs w:val="28"/>
        </w:rPr>
        <w:t>а</w:t>
      </w:r>
      <w:r w:rsidRPr="000065A4">
        <w:rPr>
          <w:sz w:val="28"/>
          <w:szCs w:val="28"/>
        </w:rPr>
        <w:t xml:space="preserve"> предложения по основным направлениям аграрной политики, совершенствованию организационной, финансово-экономической и нормативно-правовой базы управления в сфере сельского хозяйства и агропромышленном комплексе муниципального </w:t>
      </w:r>
      <w:r>
        <w:rPr>
          <w:sz w:val="28"/>
          <w:szCs w:val="28"/>
        </w:rPr>
        <w:t>округ</w:t>
      </w:r>
      <w:r w:rsidRPr="000065A4">
        <w:rPr>
          <w:sz w:val="28"/>
          <w:szCs w:val="28"/>
        </w:rPr>
        <w:t>, прогнозирует его развитие.</w:t>
      </w:r>
    </w:p>
    <w:p w:rsidR="001B67AF" w:rsidRPr="000065A4" w:rsidRDefault="001B67AF" w:rsidP="001B67AF">
      <w:pPr>
        <w:pStyle w:val="a7"/>
        <w:ind w:firstLine="720"/>
        <w:contextualSpacing/>
        <w:jc w:val="both"/>
        <w:rPr>
          <w:sz w:val="28"/>
          <w:szCs w:val="28"/>
        </w:rPr>
      </w:pPr>
      <w:r w:rsidRPr="000065A4">
        <w:rPr>
          <w:sz w:val="28"/>
          <w:szCs w:val="28"/>
        </w:rPr>
        <w:t xml:space="preserve">3.5.2. Участвует в разработке проектов нормативных правовых актов по вопросам функционирования и развития агропромышленного комплекса </w:t>
      </w:r>
      <w:r>
        <w:rPr>
          <w:sz w:val="28"/>
          <w:szCs w:val="28"/>
        </w:rPr>
        <w:t>округ</w:t>
      </w:r>
      <w:r w:rsidRPr="000065A4">
        <w:rPr>
          <w:sz w:val="28"/>
          <w:szCs w:val="28"/>
        </w:rPr>
        <w:t>.</w:t>
      </w:r>
    </w:p>
    <w:p w:rsidR="001B67AF" w:rsidRPr="000065A4" w:rsidRDefault="00430763" w:rsidP="001B67AF">
      <w:pPr>
        <w:pStyle w:val="a7"/>
        <w:ind w:firstLine="720"/>
        <w:contextualSpacing/>
        <w:jc w:val="both"/>
        <w:rPr>
          <w:sz w:val="28"/>
          <w:szCs w:val="28"/>
        </w:rPr>
      </w:pPr>
      <w:r>
        <w:rPr>
          <w:sz w:val="28"/>
          <w:szCs w:val="28"/>
        </w:rPr>
        <w:t>3.5.3</w:t>
      </w:r>
      <w:r w:rsidR="001B67AF" w:rsidRPr="000065A4">
        <w:rPr>
          <w:sz w:val="28"/>
          <w:szCs w:val="28"/>
        </w:rPr>
        <w:t xml:space="preserve">. Содействует развитию различных форм собственности и хозяйствования, формированию и деятельности рыночных инфраструктур в отраслях агропромышленного комплекса муниципального </w:t>
      </w:r>
      <w:r w:rsidR="001B67AF">
        <w:rPr>
          <w:sz w:val="28"/>
          <w:szCs w:val="28"/>
        </w:rPr>
        <w:t>округ</w:t>
      </w:r>
      <w:r w:rsidR="001B67AF"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 xml:space="preserve">3.5.5. Способствует развитию предпринимательства и привлечению средств в сферу сельского хозяйства и для развития агропромышленного комплекса муниципального </w:t>
      </w:r>
      <w:r>
        <w:rPr>
          <w:sz w:val="28"/>
          <w:szCs w:val="28"/>
        </w:rPr>
        <w:t>округ</w:t>
      </w:r>
      <w:r w:rsidR="00430763">
        <w:rPr>
          <w:sz w:val="28"/>
          <w:szCs w:val="28"/>
        </w:rPr>
        <w:t>а</w:t>
      </w:r>
      <w:r w:rsidRPr="000065A4">
        <w:rPr>
          <w:sz w:val="28"/>
          <w:szCs w:val="28"/>
        </w:rPr>
        <w:t xml:space="preserve">; организует, в пределах своей компетенции, во взаимодействии со структурными подразделениями и отраслевыми органами Администрации муниципального </w:t>
      </w:r>
      <w:r>
        <w:rPr>
          <w:sz w:val="28"/>
          <w:szCs w:val="28"/>
        </w:rPr>
        <w:t>округ</w:t>
      </w:r>
      <w:r w:rsidR="00430763">
        <w:rPr>
          <w:sz w:val="28"/>
          <w:szCs w:val="28"/>
        </w:rPr>
        <w:t>а</w:t>
      </w:r>
      <w:r w:rsidRPr="000065A4">
        <w:rPr>
          <w:sz w:val="28"/>
          <w:szCs w:val="28"/>
        </w:rPr>
        <w:t xml:space="preserve">, органами местного самоуправления муниципального </w:t>
      </w:r>
      <w:r>
        <w:rPr>
          <w:sz w:val="28"/>
          <w:szCs w:val="28"/>
        </w:rPr>
        <w:t>округ</w:t>
      </w:r>
      <w:r w:rsidR="00430763">
        <w:rPr>
          <w:sz w:val="28"/>
          <w:szCs w:val="28"/>
        </w:rPr>
        <w:t>а</w:t>
      </w:r>
      <w:r w:rsidRPr="000065A4">
        <w:rPr>
          <w:sz w:val="28"/>
          <w:szCs w:val="28"/>
        </w:rPr>
        <w:t xml:space="preserve"> работу по предупреждению и ликвидации последствий стихийных бедствий и чрезвычайных ситуаций в агропромышленном комплексе муниципального </w:t>
      </w:r>
      <w:r>
        <w:rPr>
          <w:sz w:val="28"/>
          <w:szCs w:val="28"/>
        </w:rPr>
        <w:t>округ</w:t>
      </w:r>
      <w:r w:rsidR="00430763">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3.5.6. Разрабатывает предложения по развитию прямых связей товаропроизводителей и потребителей сельскохозяйственной продукции.</w:t>
      </w:r>
    </w:p>
    <w:p w:rsidR="001B67AF" w:rsidRPr="000065A4" w:rsidRDefault="001B67AF" w:rsidP="001B67AF">
      <w:pPr>
        <w:pStyle w:val="a7"/>
        <w:ind w:firstLine="720"/>
        <w:contextualSpacing/>
        <w:jc w:val="both"/>
        <w:rPr>
          <w:sz w:val="28"/>
          <w:szCs w:val="28"/>
        </w:rPr>
      </w:pPr>
      <w:r w:rsidRPr="000065A4">
        <w:rPr>
          <w:sz w:val="28"/>
          <w:szCs w:val="28"/>
        </w:rPr>
        <w:lastRenderedPageBreak/>
        <w:t xml:space="preserve">3.5.7. Оказывает содействие в освоении передовых технологий и методов хозяйствования, а также в техническом перевооружении организаций в сфере сельского хозяйства и агропромышленного комплекса муниципального </w:t>
      </w:r>
      <w:r>
        <w:rPr>
          <w:sz w:val="28"/>
          <w:szCs w:val="28"/>
        </w:rPr>
        <w:t>округ</w:t>
      </w:r>
      <w:r w:rsidR="00430763">
        <w:rPr>
          <w:sz w:val="28"/>
          <w:szCs w:val="28"/>
        </w:rPr>
        <w:t>а</w:t>
      </w:r>
      <w:r w:rsidRPr="000065A4">
        <w:rPr>
          <w:sz w:val="28"/>
          <w:szCs w:val="28"/>
        </w:rPr>
        <w:t>.</w:t>
      </w:r>
    </w:p>
    <w:p w:rsidR="001B67AF" w:rsidRPr="000065A4" w:rsidRDefault="00430763" w:rsidP="001B67AF">
      <w:pPr>
        <w:pStyle w:val="a7"/>
        <w:ind w:firstLine="720"/>
        <w:contextualSpacing/>
        <w:jc w:val="both"/>
        <w:rPr>
          <w:sz w:val="28"/>
          <w:szCs w:val="28"/>
        </w:rPr>
      </w:pPr>
      <w:r>
        <w:rPr>
          <w:sz w:val="28"/>
          <w:szCs w:val="28"/>
        </w:rPr>
        <w:t>3.5.8</w:t>
      </w:r>
      <w:r w:rsidR="001B67AF" w:rsidRPr="000065A4">
        <w:rPr>
          <w:sz w:val="28"/>
          <w:szCs w:val="28"/>
        </w:rPr>
        <w:t xml:space="preserve">. Организует разработку и содействует проведению совместно с заинтересованными органами и организациями в сфере сельского хозяйства и агропромышленном комплексе муниципального </w:t>
      </w:r>
      <w:r w:rsidR="001B67AF">
        <w:rPr>
          <w:sz w:val="28"/>
          <w:szCs w:val="28"/>
        </w:rPr>
        <w:t>округ</w:t>
      </w:r>
      <w:r>
        <w:rPr>
          <w:sz w:val="28"/>
          <w:szCs w:val="28"/>
        </w:rPr>
        <w:t>а</w:t>
      </w:r>
      <w:r w:rsidR="001B67AF" w:rsidRPr="000065A4">
        <w:rPr>
          <w:sz w:val="28"/>
          <w:szCs w:val="28"/>
        </w:rPr>
        <w:t xml:space="preserve"> мероприятий по рациональному использованию, воспроизводству и охране земель (включая воспроизводство плодородия и сохранение почв) на территории муниципального </w:t>
      </w:r>
      <w:r w:rsidR="001B67AF">
        <w:rPr>
          <w:sz w:val="28"/>
          <w:szCs w:val="28"/>
        </w:rPr>
        <w:t>округ</w:t>
      </w:r>
      <w:r>
        <w:rPr>
          <w:sz w:val="28"/>
          <w:szCs w:val="28"/>
        </w:rPr>
        <w:t>а</w:t>
      </w:r>
      <w:r w:rsidR="001B67AF" w:rsidRPr="000065A4">
        <w:rPr>
          <w:sz w:val="28"/>
          <w:szCs w:val="28"/>
        </w:rPr>
        <w:t>.</w:t>
      </w:r>
    </w:p>
    <w:p w:rsidR="001B67AF" w:rsidRPr="000065A4" w:rsidRDefault="001B67AF" w:rsidP="001B67AF">
      <w:pPr>
        <w:pStyle w:val="a7"/>
        <w:ind w:firstLine="720"/>
        <w:contextualSpacing/>
        <w:jc w:val="both"/>
        <w:rPr>
          <w:sz w:val="28"/>
          <w:szCs w:val="28"/>
        </w:rPr>
      </w:pPr>
      <w:r w:rsidRPr="000065A4">
        <w:rPr>
          <w:sz w:val="28"/>
          <w:szCs w:val="28"/>
        </w:rPr>
        <w:t>3.5.10. Содействует деятельности ветеринарной службы по предупреждению болезней животных, контроль за выпуском полноценного и безопасного в ветеринарном отношении продовольственного сырья и продуктов животного происхождения, защиту населения от общих для человека и животных болезней.</w:t>
      </w:r>
    </w:p>
    <w:p w:rsidR="001B67AF" w:rsidRPr="000065A4" w:rsidRDefault="001B67AF" w:rsidP="001B67AF">
      <w:pPr>
        <w:pStyle w:val="a7"/>
        <w:ind w:firstLine="720"/>
        <w:contextualSpacing/>
        <w:jc w:val="both"/>
        <w:rPr>
          <w:sz w:val="28"/>
          <w:szCs w:val="28"/>
        </w:rPr>
      </w:pPr>
      <w:r w:rsidRPr="000065A4">
        <w:rPr>
          <w:sz w:val="28"/>
          <w:szCs w:val="28"/>
        </w:rPr>
        <w:t xml:space="preserve">3.5.11. Содействует </w:t>
      </w:r>
      <w:proofErr w:type="spellStart"/>
      <w:r w:rsidRPr="000065A4">
        <w:rPr>
          <w:sz w:val="28"/>
          <w:szCs w:val="28"/>
        </w:rPr>
        <w:t>сельхозтоваропроизводителям</w:t>
      </w:r>
      <w:proofErr w:type="spellEnd"/>
      <w:r w:rsidRPr="000065A4">
        <w:rPr>
          <w:sz w:val="28"/>
          <w:szCs w:val="28"/>
        </w:rPr>
        <w:t xml:space="preserve"> на территории муниципального </w:t>
      </w:r>
      <w:r>
        <w:rPr>
          <w:sz w:val="28"/>
          <w:szCs w:val="28"/>
        </w:rPr>
        <w:t>округ</w:t>
      </w:r>
      <w:r w:rsidR="00430763">
        <w:rPr>
          <w:sz w:val="28"/>
          <w:szCs w:val="28"/>
        </w:rPr>
        <w:t>а</w:t>
      </w:r>
      <w:r w:rsidRPr="000065A4">
        <w:rPr>
          <w:sz w:val="28"/>
          <w:szCs w:val="28"/>
        </w:rPr>
        <w:t xml:space="preserve"> организацию и ведение племенного дела, в пределах предоставленных полномочий осуществляет контроль за состоянием и использованием племенных ресурсов. </w:t>
      </w:r>
    </w:p>
    <w:p w:rsidR="001B67AF" w:rsidRPr="000065A4" w:rsidRDefault="001B67AF" w:rsidP="001B67AF">
      <w:pPr>
        <w:pStyle w:val="a7"/>
        <w:ind w:firstLine="720"/>
        <w:contextualSpacing/>
        <w:jc w:val="both"/>
        <w:rPr>
          <w:sz w:val="28"/>
          <w:szCs w:val="28"/>
        </w:rPr>
      </w:pPr>
      <w:r w:rsidRPr="000065A4">
        <w:rPr>
          <w:sz w:val="28"/>
          <w:szCs w:val="28"/>
        </w:rPr>
        <w:t xml:space="preserve">3.5.12. Содействует проведению кадровой политики в сфере сельского хозяйства и агропромышленном комплексе Поддорского муниципального </w:t>
      </w:r>
      <w:r>
        <w:rPr>
          <w:sz w:val="28"/>
          <w:szCs w:val="28"/>
        </w:rPr>
        <w:t>округ</w:t>
      </w:r>
      <w:r w:rsidR="00430763">
        <w:rPr>
          <w:sz w:val="28"/>
          <w:szCs w:val="28"/>
        </w:rPr>
        <w:t>а</w:t>
      </w:r>
      <w:r w:rsidRPr="000065A4">
        <w:rPr>
          <w:sz w:val="28"/>
          <w:szCs w:val="28"/>
        </w:rPr>
        <w:t>.</w:t>
      </w:r>
    </w:p>
    <w:p w:rsidR="001B67AF" w:rsidRPr="000065A4" w:rsidRDefault="00430763" w:rsidP="001B67AF">
      <w:pPr>
        <w:pStyle w:val="a7"/>
        <w:ind w:firstLine="720"/>
        <w:contextualSpacing/>
        <w:jc w:val="both"/>
        <w:rPr>
          <w:sz w:val="28"/>
          <w:szCs w:val="28"/>
        </w:rPr>
      </w:pPr>
      <w:r>
        <w:rPr>
          <w:sz w:val="28"/>
          <w:szCs w:val="28"/>
        </w:rPr>
        <w:t>3.5.13</w:t>
      </w:r>
      <w:r w:rsidR="001B67AF" w:rsidRPr="000065A4">
        <w:rPr>
          <w:sz w:val="28"/>
          <w:szCs w:val="28"/>
        </w:rPr>
        <w:t xml:space="preserve">. Организует ведение отчетности </w:t>
      </w:r>
      <w:proofErr w:type="gramStart"/>
      <w:r w:rsidR="001B67AF" w:rsidRPr="000065A4">
        <w:rPr>
          <w:sz w:val="28"/>
          <w:szCs w:val="28"/>
        </w:rPr>
        <w:t>и  осуществляет</w:t>
      </w:r>
      <w:proofErr w:type="gramEnd"/>
      <w:r w:rsidR="001B67AF" w:rsidRPr="000065A4">
        <w:rPr>
          <w:sz w:val="28"/>
          <w:szCs w:val="28"/>
        </w:rPr>
        <w:t xml:space="preserve"> в установленном порядке сбор, обработку, анализ отраслевой отчетности в сельскохозяйственных предприятиях муниципального </w:t>
      </w:r>
      <w:r w:rsidR="001B67AF">
        <w:rPr>
          <w:sz w:val="28"/>
          <w:szCs w:val="28"/>
        </w:rPr>
        <w:t>округ</w:t>
      </w:r>
      <w:r>
        <w:rPr>
          <w:sz w:val="28"/>
          <w:szCs w:val="28"/>
        </w:rPr>
        <w:t>а</w:t>
      </w:r>
      <w:r w:rsidR="001B67AF" w:rsidRPr="000065A4">
        <w:rPr>
          <w:sz w:val="28"/>
          <w:szCs w:val="28"/>
        </w:rPr>
        <w:t xml:space="preserve">. </w:t>
      </w:r>
    </w:p>
    <w:p w:rsidR="001B67AF" w:rsidRPr="000065A4" w:rsidRDefault="001B67AF" w:rsidP="001B67AF">
      <w:pPr>
        <w:pStyle w:val="a7"/>
        <w:ind w:firstLine="720"/>
        <w:contextualSpacing/>
        <w:jc w:val="both"/>
        <w:rPr>
          <w:sz w:val="28"/>
          <w:szCs w:val="28"/>
        </w:rPr>
      </w:pPr>
      <w:r w:rsidRPr="000065A4">
        <w:rPr>
          <w:sz w:val="28"/>
          <w:szCs w:val="28"/>
        </w:rPr>
        <w:t xml:space="preserve">3.5.15. Осуществляет в пределах своих полномочий координацию взаимодействия организаций агропромышленного комплекса муниципального </w:t>
      </w:r>
      <w:r>
        <w:rPr>
          <w:sz w:val="28"/>
          <w:szCs w:val="28"/>
        </w:rPr>
        <w:t>округ</w:t>
      </w:r>
      <w:r w:rsidR="00430763">
        <w:rPr>
          <w:sz w:val="28"/>
          <w:szCs w:val="28"/>
        </w:rPr>
        <w:t>а</w:t>
      </w:r>
      <w:r w:rsidRPr="000065A4">
        <w:rPr>
          <w:sz w:val="28"/>
          <w:szCs w:val="28"/>
        </w:rPr>
        <w:t>.</w:t>
      </w:r>
    </w:p>
    <w:p w:rsidR="001B67AF" w:rsidRPr="000065A4" w:rsidRDefault="001B67AF" w:rsidP="001B67AF">
      <w:pPr>
        <w:pStyle w:val="a7"/>
        <w:ind w:firstLine="720"/>
        <w:contextualSpacing/>
        <w:jc w:val="both"/>
        <w:rPr>
          <w:sz w:val="28"/>
          <w:szCs w:val="28"/>
        </w:rPr>
      </w:pPr>
    </w:p>
    <w:p w:rsidR="001B67AF" w:rsidRPr="000423F8" w:rsidRDefault="001B67AF" w:rsidP="001B67AF">
      <w:pPr>
        <w:pStyle w:val="a7"/>
        <w:ind w:firstLine="720"/>
        <w:contextualSpacing/>
        <w:rPr>
          <w:sz w:val="28"/>
          <w:szCs w:val="28"/>
        </w:rPr>
      </w:pPr>
      <w:r w:rsidRPr="000423F8">
        <w:rPr>
          <w:sz w:val="28"/>
          <w:szCs w:val="28"/>
        </w:rPr>
        <w:t>3.6. В сфере жилищно-коммунального хозяйства</w:t>
      </w:r>
    </w:p>
    <w:p w:rsidR="001B67AF" w:rsidRPr="000065A4" w:rsidRDefault="001B67AF" w:rsidP="001B67AF">
      <w:pPr>
        <w:pStyle w:val="a7"/>
        <w:ind w:firstLine="720"/>
        <w:contextualSpacing/>
        <w:jc w:val="both"/>
        <w:rPr>
          <w:sz w:val="28"/>
          <w:szCs w:val="28"/>
        </w:rPr>
      </w:pPr>
      <w:r w:rsidRPr="000065A4">
        <w:rPr>
          <w:sz w:val="28"/>
          <w:szCs w:val="28"/>
        </w:rPr>
        <w:t xml:space="preserve">3.6.1. Формирует и реализует на территории Поддорского муниципального </w:t>
      </w:r>
      <w:r>
        <w:rPr>
          <w:sz w:val="28"/>
          <w:szCs w:val="28"/>
        </w:rPr>
        <w:t>округ</w:t>
      </w:r>
      <w:r w:rsidRPr="000065A4">
        <w:rPr>
          <w:sz w:val="28"/>
          <w:szCs w:val="28"/>
        </w:rPr>
        <w:t xml:space="preserve"> муниципальную политику в сфере жилищно-коммунального хозяйства;</w:t>
      </w:r>
    </w:p>
    <w:p w:rsidR="001B67AF" w:rsidRPr="00DF25F6" w:rsidRDefault="00430763"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3.6.2</w:t>
      </w:r>
      <w:r w:rsidR="001B67AF" w:rsidRPr="00DF25F6">
        <w:rPr>
          <w:rFonts w:ascii="Times New Roman" w:hAnsi="Times New Roman" w:cs="Times New Roman"/>
          <w:sz w:val="28"/>
          <w:szCs w:val="28"/>
        </w:rPr>
        <w:t>. Формирует условия инвестиционной привлекательности жилищно-коммунального хозяйства;</w:t>
      </w:r>
    </w:p>
    <w:p w:rsidR="001B67AF" w:rsidRPr="000065A4" w:rsidRDefault="00430763"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3.6.3</w:t>
      </w:r>
      <w:r w:rsidR="001B67AF" w:rsidRPr="000065A4">
        <w:rPr>
          <w:rFonts w:ascii="Times New Roman" w:hAnsi="Times New Roman" w:cs="Times New Roman"/>
          <w:sz w:val="28"/>
          <w:szCs w:val="28"/>
        </w:rPr>
        <w:t>. Производит расчеты для установления размера платы за пользование жилым помещением (платы за наем),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или не реализовали его;</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3.6.4</w:t>
      </w:r>
      <w:r w:rsidR="001B67AF" w:rsidRPr="000065A4">
        <w:rPr>
          <w:rFonts w:ascii="Times New Roman" w:hAnsi="Times New Roman" w:cs="Times New Roman"/>
          <w:sz w:val="28"/>
          <w:szCs w:val="28"/>
        </w:rPr>
        <w:t xml:space="preserve">. Организует проведение в установленном порядке </w:t>
      </w:r>
      <w:r w:rsidR="001B67AF" w:rsidRPr="000065A4">
        <w:rPr>
          <w:rFonts w:ascii="Times New Roman" w:hAnsi="Times New Roman" w:cs="Times New Roman"/>
          <w:sz w:val="28"/>
          <w:szCs w:val="28"/>
        </w:rPr>
        <w:lastRenderedPageBreak/>
        <w:t xml:space="preserve">Администрацией Поддорского муниципального </w:t>
      </w:r>
      <w:r w:rsidR="001B67AF">
        <w:rPr>
          <w:rFonts w:ascii="Times New Roman" w:hAnsi="Times New Roman" w:cs="Times New Roman"/>
          <w:sz w:val="28"/>
          <w:szCs w:val="28"/>
        </w:rPr>
        <w:t>округ</w:t>
      </w:r>
      <w:r w:rsidR="00430763">
        <w:rPr>
          <w:rFonts w:ascii="Times New Roman" w:hAnsi="Times New Roman" w:cs="Times New Roman"/>
          <w:sz w:val="28"/>
          <w:szCs w:val="28"/>
        </w:rPr>
        <w:t>а</w:t>
      </w:r>
      <w:r w:rsidR="001B67AF" w:rsidRPr="000065A4">
        <w:rPr>
          <w:rFonts w:ascii="Times New Roman" w:hAnsi="Times New Roman" w:cs="Times New Roman"/>
          <w:sz w:val="28"/>
          <w:szCs w:val="28"/>
        </w:rPr>
        <w:t xml:space="preserve"> открытых конкурсов по отбору управляющих организаций для управления многоквартирными домами, собственниками помещений в которых не выбран способ управления или принятое такими собственниками решение о выборе способа управления домом не реализовано в случаях, установленных Жилищным кодексом Российской Федерации, а также во вновь построенных многоквартирных домах;</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B67AF" w:rsidRPr="000065A4">
        <w:rPr>
          <w:rFonts w:ascii="Times New Roman" w:hAnsi="Times New Roman" w:cs="Times New Roman"/>
          <w:sz w:val="28"/>
          <w:szCs w:val="28"/>
        </w:rPr>
        <w:t>5. Оказывает организационную и методическую помощь собственникам помещений в многоквартирных домах, управляющим организациям, товариществам собственников жилья, иным объединениям собственников помещений в жилищной сфере;</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B67AF" w:rsidRPr="000065A4">
        <w:rPr>
          <w:rFonts w:ascii="Times New Roman" w:hAnsi="Times New Roman" w:cs="Times New Roman"/>
          <w:sz w:val="28"/>
          <w:szCs w:val="28"/>
        </w:rPr>
        <w:t>6. Участвует в организации работы по выявлению бесхозяйного жилищного фонда;</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B67AF" w:rsidRPr="000065A4">
        <w:rPr>
          <w:rFonts w:ascii="Times New Roman" w:hAnsi="Times New Roman" w:cs="Times New Roman"/>
          <w:sz w:val="28"/>
          <w:szCs w:val="28"/>
        </w:rPr>
        <w:t xml:space="preserve">7. Готовит проекты правовых актов органов местного самоуправления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 xml:space="preserve"> по организации содержания муниципального жилищного фонда, а также управления многоквартирными домами в соответствии с Жилищным кодексом Российской Федерации;</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B67AF" w:rsidRPr="000065A4">
        <w:rPr>
          <w:rFonts w:ascii="Times New Roman" w:hAnsi="Times New Roman" w:cs="Times New Roman"/>
          <w:sz w:val="28"/>
          <w:szCs w:val="28"/>
        </w:rPr>
        <w:t xml:space="preserve">8. Организует размещение в установленном порядке за счет средств бюджета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 xml:space="preserve"> муниципальных заказов на ремонт жилых помещений, находящихся в муниципальной собственности;</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1B67AF" w:rsidRPr="000065A4">
        <w:rPr>
          <w:rFonts w:ascii="Times New Roman" w:hAnsi="Times New Roman" w:cs="Times New Roman"/>
          <w:sz w:val="28"/>
          <w:szCs w:val="28"/>
        </w:rPr>
        <w:t xml:space="preserve">9. Осуществляет подготовку в установленном порядке технических заданий для разработки инвестиционных программ организаций коммунального комплекса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w:t>
      </w:r>
      <w:r w:rsidR="001B67AF" w:rsidRPr="000065A4">
        <w:rPr>
          <w:rFonts w:ascii="Times New Roman" w:hAnsi="Times New Roman" w:cs="Times New Roman"/>
          <w:sz w:val="28"/>
          <w:szCs w:val="28"/>
        </w:rPr>
        <w:t xml:space="preserve">0. Осуществляет проверку в установленном порядке инвестиционных программ организаций коммунального комплекса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 готовит предложения по источникам финансирования указанных программ и по установлению платы за подключение к коммунальным системам;</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w:t>
      </w:r>
      <w:r w:rsidR="001B67AF" w:rsidRPr="000065A4">
        <w:rPr>
          <w:rFonts w:ascii="Times New Roman" w:hAnsi="Times New Roman" w:cs="Times New Roman"/>
          <w:sz w:val="28"/>
          <w:szCs w:val="28"/>
        </w:rPr>
        <w:t xml:space="preserve">1. Осуществляет оценку доступности для потребителей товаров и услуг организаций коммунального комплекса в соответствии с установленными Администрацией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 xml:space="preserve"> критериями;</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w:t>
      </w:r>
      <w:r w:rsidR="001B67AF" w:rsidRPr="000065A4">
        <w:rPr>
          <w:rFonts w:ascii="Times New Roman" w:hAnsi="Times New Roman" w:cs="Times New Roman"/>
          <w:sz w:val="28"/>
          <w:szCs w:val="28"/>
        </w:rPr>
        <w:t xml:space="preserve">2. Участвует в работе регионального уполномоченного органа по расчету и определению нормативов потребления коммунальных услуг на территории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w:t>
      </w:r>
      <w:r w:rsidR="001B67AF" w:rsidRPr="000065A4">
        <w:rPr>
          <w:rFonts w:ascii="Times New Roman" w:hAnsi="Times New Roman" w:cs="Times New Roman"/>
          <w:sz w:val="28"/>
          <w:szCs w:val="28"/>
        </w:rPr>
        <w:t>3. Участвует в разработке программы комплексного развития систем коммунальной инфраструктуры;</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3.6.14</w:t>
      </w:r>
      <w:r w:rsidR="001B67AF" w:rsidRPr="000065A4">
        <w:rPr>
          <w:rFonts w:ascii="Times New Roman" w:hAnsi="Times New Roman" w:cs="Times New Roman"/>
          <w:sz w:val="28"/>
          <w:szCs w:val="28"/>
        </w:rPr>
        <w:t xml:space="preserve">. Осуществляет мониторинг выполнения организациями коммунального комплекса производственных и инвестиционных программ, договоров, заключенных Администрацией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 xml:space="preserve"> в целях развития систем коммунальной инфраструктуры;</w:t>
      </w:r>
    </w:p>
    <w:p w:rsidR="001B67AF" w:rsidRPr="000065A4" w:rsidRDefault="00555840"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3.6.15</w:t>
      </w:r>
      <w:r w:rsidR="001B67AF" w:rsidRPr="000065A4">
        <w:rPr>
          <w:rFonts w:ascii="Times New Roman" w:hAnsi="Times New Roman" w:cs="Times New Roman"/>
          <w:sz w:val="28"/>
          <w:szCs w:val="28"/>
        </w:rPr>
        <w:t xml:space="preserve">. Участвует в выявлении бесхозяйных объектов, входящих в состав систем коммунальной инфраструктуры, расположенных на территории Поддорского муниципального </w:t>
      </w:r>
      <w:r w:rsidR="001B67AF">
        <w:rPr>
          <w:rFonts w:ascii="Times New Roman" w:hAnsi="Times New Roman" w:cs="Times New Roman"/>
          <w:sz w:val="28"/>
          <w:szCs w:val="28"/>
        </w:rPr>
        <w:t>округ</w:t>
      </w:r>
      <w:r>
        <w:rPr>
          <w:rFonts w:ascii="Times New Roman" w:hAnsi="Times New Roman" w:cs="Times New Roman"/>
          <w:sz w:val="28"/>
          <w:szCs w:val="28"/>
        </w:rPr>
        <w:t>а</w:t>
      </w:r>
      <w:r w:rsidR="001B67AF" w:rsidRPr="000065A4">
        <w:rPr>
          <w:rFonts w:ascii="Times New Roman" w:hAnsi="Times New Roman" w:cs="Times New Roman"/>
          <w:sz w:val="28"/>
          <w:szCs w:val="28"/>
        </w:rPr>
        <w:t>;</w:t>
      </w:r>
    </w:p>
    <w:p w:rsidR="001B67AF" w:rsidRDefault="00555840" w:rsidP="001B67AF">
      <w:pPr>
        <w:pStyle w:val="ConsNormal"/>
        <w:widowControl/>
        <w:contextualSpacing/>
        <w:jc w:val="both"/>
        <w:rPr>
          <w:rFonts w:ascii="Times New Roman" w:hAnsi="Times New Roman"/>
          <w:color w:val="000000"/>
          <w:sz w:val="28"/>
          <w:szCs w:val="28"/>
        </w:rPr>
      </w:pPr>
      <w:r>
        <w:rPr>
          <w:rFonts w:ascii="Times New Roman" w:hAnsi="Times New Roman"/>
          <w:color w:val="000000"/>
          <w:sz w:val="28"/>
          <w:szCs w:val="28"/>
        </w:rPr>
        <w:lastRenderedPageBreak/>
        <w:t>3.6.16</w:t>
      </w:r>
      <w:r w:rsidR="001B67AF" w:rsidRPr="00541FD5">
        <w:rPr>
          <w:rFonts w:ascii="Times New Roman" w:hAnsi="Times New Roman"/>
          <w:color w:val="000000"/>
          <w:sz w:val="28"/>
          <w:szCs w:val="28"/>
        </w:rPr>
        <w:t>. Обеспечивает защиту интересов комитета в судебных, правоохранительных и иных органах.</w:t>
      </w:r>
    </w:p>
    <w:p w:rsidR="001B67AF" w:rsidRDefault="001B67AF" w:rsidP="001B67AF">
      <w:pPr>
        <w:pStyle w:val="ConsNormal"/>
        <w:widowControl/>
        <w:contextualSpacing/>
        <w:jc w:val="both"/>
        <w:rPr>
          <w:rFonts w:ascii="Times New Roman" w:hAnsi="Times New Roman"/>
          <w:color w:val="000000"/>
          <w:sz w:val="28"/>
          <w:szCs w:val="28"/>
        </w:rPr>
      </w:pPr>
    </w:p>
    <w:p w:rsidR="001B67AF" w:rsidRPr="000423F8" w:rsidRDefault="001B67AF" w:rsidP="001B67AF">
      <w:pPr>
        <w:ind w:firstLine="709"/>
        <w:contextualSpacing/>
        <w:jc w:val="both"/>
        <w:rPr>
          <w:sz w:val="28"/>
          <w:szCs w:val="28"/>
        </w:rPr>
      </w:pPr>
      <w:r w:rsidRPr="000423F8">
        <w:rPr>
          <w:sz w:val="28"/>
          <w:szCs w:val="28"/>
        </w:rPr>
        <w:t xml:space="preserve">3.7.  Подготовка Сводного отчета о ходе реализации портфеля проектов (программ), реализуемых в Администрации муниципального </w:t>
      </w:r>
      <w:r>
        <w:rPr>
          <w:sz w:val="28"/>
          <w:szCs w:val="28"/>
        </w:rPr>
        <w:t>округ</w:t>
      </w:r>
      <w:r w:rsidR="00F57E7D">
        <w:rPr>
          <w:sz w:val="28"/>
          <w:szCs w:val="28"/>
        </w:rPr>
        <w:t>а</w:t>
      </w:r>
      <w:r w:rsidRPr="000423F8">
        <w:rPr>
          <w:sz w:val="28"/>
          <w:szCs w:val="28"/>
        </w:rPr>
        <w:t>.</w:t>
      </w:r>
    </w:p>
    <w:p w:rsidR="001B67AF" w:rsidRPr="000423F8" w:rsidRDefault="001B67AF" w:rsidP="001B67AF">
      <w:pPr>
        <w:ind w:firstLine="709"/>
        <w:jc w:val="both"/>
        <w:rPr>
          <w:sz w:val="28"/>
          <w:szCs w:val="28"/>
        </w:rPr>
      </w:pPr>
    </w:p>
    <w:p w:rsidR="001B67AF" w:rsidRPr="00D76C9C" w:rsidRDefault="001B67AF" w:rsidP="001B67AF">
      <w:pPr>
        <w:ind w:firstLine="709"/>
        <w:jc w:val="both"/>
        <w:rPr>
          <w:sz w:val="28"/>
          <w:szCs w:val="28"/>
        </w:rPr>
      </w:pPr>
      <w:r w:rsidRPr="000423F8">
        <w:rPr>
          <w:sz w:val="28"/>
          <w:szCs w:val="28"/>
        </w:rPr>
        <w:t>3.8.</w:t>
      </w:r>
      <w:r>
        <w:rPr>
          <w:b/>
          <w:sz w:val="28"/>
          <w:szCs w:val="28"/>
        </w:rPr>
        <w:t xml:space="preserve"> </w:t>
      </w:r>
      <w:r w:rsidRPr="00D76C9C">
        <w:rPr>
          <w:sz w:val="28"/>
          <w:szCs w:val="28"/>
        </w:rPr>
        <w:t xml:space="preserve"> Контроль за разработкой ежегодных планов проведения плановых проверок юридических лиц и индивидуальных предпринимателей   должностными лицами, уполномоченными на осуществление муниципального контроля;</w:t>
      </w:r>
    </w:p>
    <w:p w:rsidR="001B67AF" w:rsidRPr="00D76C9C" w:rsidRDefault="001B67AF" w:rsidP="001B67AF">
      <w:pPr>
        <w:ind w:firstLine="709"/>
        <w:jc w:val="both"/>
        <w:rPr>
          <w:sz w:val="28"/>
          <w:szCs w:val="28"/>
        </w:rPr>
      </w:pPr>
      <w:r w:rsidRPr="00D76C9C">
        <w:rPr>
          <w:sz w:val="28"/>
          <w:szCs w:val="28"/>
        </w:rPr>
        <w:t xml:space="preserve">Сбор и представление Главе Поддорского муниципального </w:t>
      </w:r>
      <w:r>
        <w:rPr>
          <w:sz w:val="28"/>
          <w:szCs w:val="28"/>
        </w:rPr>
        <w:t>округ</w:t>
      </w:r>
      <w:r w:rsidR="00F57E7D">
        <w:rPr>
          <w:sz w:val="28"/>
          <w:szCs w:val="28"/>
        </w:rPr>
        <w:t>а</w:t>
      </w:r>
      <w:r w:rsidRPr="00D76C9C">
        <w:rPr>
          <w:sz w:val="28"/>
          <w:szCs w:val="28"/>
        </w:rPr>
        <w:t xml:space="preserve"> ежеквартальных сведений об осуществлении Администрацией Поддорского муниципального </w:t>
      </w:r>
      <w:r>
        <w:rPr>
          <w:sz w:val="28"/>
          <w:szCs w:val="28"/>
        </w:rPr>
        <w:t>округ</w:t>
      </w:r>
      <w:r w:rsidR="00F57E7D">
        <w:rPr>
          <w:sz w:val="28"/>
          <w:szCs w:val="28"/>
        </w:rPr>
        <w:t>а</w:t>
      </w:r>
      <w:r w:rsidRPr="00D76C9C">
        <w:rPr>
          <w:sz w:val="28"/>
          <w:szCs w:val="28"/>
        </w:rPr>
        <w:t xml:space="preserve"> муниципального контроля.</w:t>
      </w:r>
    </w:p>
    <w:p w:rsidR="001B67AF" w:rsidRPr="000423F8" w:rsidRDefault="001B67AF" w:rsidP="001B67AF">
      <w:pPr>
        <w:pStyle w:val="a7"/>
        <w:ind w:firstLine="720"/>
        <w:contextualSpacing/>
        <w:rPr>
          <w:sz w:val="28"/>
          <w:szCs w:val="28"/>
        </w:rPr>
      </w:pPr>
      <w:r w:rsidRPr="000423F8">
        <w:rPr>
          <w:sz w:val="28"/>
          <w:szCs w:val="28"/>
        </w:rPr>
        <w:t xml:space="preserve">3.9. В сфере адресного хозяйства </w:t>
      </w:r>
    </w:p>
    <w:p w:rsidR="001B67AF" w:rsidRPr="00A16B62" w:rsidRDefault="001B67AF" w:rsidP="001B67AF">
      <w:pPr>
        <w:pStyle w:val="a7"/>
        <w:ind w:firstLine="720"/>
        <w:contextualSpacing/>
        <w:jc w:val="both"/>
        <w:rPr>
          <w:sz w:val="28"/>
          <w:szCs w:val="28"/>
        </w:rPr>
      </w:pPr>
      <w:r w:rsidRPr="00A16B62">
        <w:rPr>
          <w:sz w:val="28"/>
          <w:szCs w:val="28"/>
        </w:rPr>
        <w:t>3.</w:t>
      </w:r>
      <w:r>
        <w:rPr>
          <w:sz w:val="28"/>
          <w:szCs w:val="28"/>
        </w:rPr>
        <w:t>9</w:t>
      </w:r>
      <w:r w:rsidRPr="00A16B62">
        <w:rPr>
          <w:sz w:val="28"/>
          <w:szCs w:val="28"/>
        </w:rPr>
        <w:t xml:space="preserve">.1. Осуществляет присвоение, изменение наименования улицам, площадям и иным территориям проживания граждан в населенных пунктах Поддорского </w:t>
      </w:r>
      <w:r w:rsidR="00F57E7D">
        <w:rPr>
          <w:sz w:val="28"/>
          <w:szCs w:val="28"/>
        </w:rPr>
        <w:t>муниципального округа</w:t>
      </w:r>
      <w:r w:rsidRPr="00A16B62">
        <w:rPr>
          <w:sz w:val="28"/>
          <w:szCs w:val="28"/>
        </w:rPr>
        <w:t>, занимается установлением, изменением, аннулированием адресов объектам адресации;</w:t>
      </w:r>
    </w:p>
    <w:p w:rsidR="001B67AF" w:rsidRPr="00A16B62" w:rsidRDefault="001B67AF" w:rsidP="001B67AF">
      <w:pPr>
        <w:pStyle w:val="a7"/>
        <w:ind w:firstLine="720"/>
        <w:contextualSpacing/>
        <w:jc w:val="both"/>
        <w:rPr>
          <w:sz w:val="28"/>
          <w:szCs w:val="28"/>
        </w:rPr>
      </w:pPr>
      <w:r w:rsidRPr="00A16B62">
        <w:rPr>
          <w:sz w:val="28"/>
          <w:szCs w:val="28"/>
        </w:rPr>
        <w:t>3.</w:t>
      </w:r>
      <w:r>
        <w:rPr>
          <w:sz w:val="28"/>
          <w:szCs w:val="28"/>
        </w:rPr>
        <w:t>9</w:t>
      </w:r>
      <w:r w:rsidRPr="00A16B62">
        <w:rPr>
          <w:sz w:val="28"/>
          <w:szCs w:val="28"/>
        </w:rPr>
        <w:t xml:space="preserve">.2.  Осуществляет присвоение наименованиям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w:t>
      </w:r>
      <w:r>
        <w:rPr>
          <w:sz w:val="28"/>
          <w:szCs w:val="28"/>
        </w:rPr>
        <w:t>округ</w:t>
      </w:r>
      <w:r w:rsidRPr="00A16B62">
        <w:rPr>
          <w:sz w:val="28"/>
          <w:szCs w:val="28"/>
        </w:rPr>
        <w:t>), наименований элементам планировочной структуры в границах Поддорского</w:t>
      </w:r>
      <w:r w:rsidRPr="00A16B62">
        <w:rPr>
          <w:bCs/>
          <w:sz w:val="28"/>
          <w:szCs w:val="28"/>
        </w:rPr>
        <w:t xml:space="preserve"> </w:t>
      </w:r>
      <w:r w:rsidR="00F57E7D">
        <w:rPr>
          <w:bCs/>
          <w:sz w:val="28"/>
          <w:szCs w:val="28"/>
        </w:rPr>
        <w:t>муниципального округа</w:t>
      </w:r>
      <w:r w:rsidRPr="00A16B62">
        <w:rPr>
          <w:sz w:val="28"/>
          <w:szCs w:val="28"/>
        </w:rPr>
        <w:t>, занимается изменением, аннулированием таких наименований;</w:t>
      </w:r>
    </w:p>
    <w:p w:rsidR="001B67AF" w:rsidRPr="00A16B62" w:rsidRDefault="001B67AF" w:rsidP="001B67AF">
      <w:pPr>
        <w:pStyle w:val="a7"/>
        <w:ind w:firstLine="720"/>
        <w:contextualSpacing/>
        <w:jc w:val="both"/>
        <w:rPr>
          <w:sz w:val="28"/>
          <w:szCs w:val="28"/>
        </w:rPr>
      </w:pPr>
      <w:r w:rsidRPr="00A16B62">
        <w:rPr>
          <w:sz w:val="28"/>
          <w:szCs w:val="28"/>
        </w:rPr>
        <w:t>3.</w:t>
      </w:r>
      <w:r>
        <w:rPr>
          <w:sz w:val="28"/>
          <w:szCs w:val="28"/>
        </w:rPr>
        <w:t>9</w:t>
      </w:r>
      <w:r w:rsidRPr="00A16B62">
        <w:rPr>
          <w:sz w:val="28"/>
          <w:szCs w:val="28"/>
        </w:rPr>
        <w:t>.3.  Осуществляет размещение информации в государственном адресном реестре;</w:t>
      </w:r>
    </w:p>
    <w:p w:rsidR="001B67AF" w:rsidRPr="000065A4" w:rsidRDefault="001B67AF" w:rsidP="001B67AF">
      <w:pPr>
        <w:pStyle w:val="a7"/>
        <w:ind w:firstLine="720"/>
        <w:contextualSpacing/>
        <w:jc w:val="both"/>
        <w:rPr>
          <w:sz w:val="28"/>
          <w:szCs w:val="28"/>
        </w:rPr>
      </w:pPr>
      <w:r w:rsidRPr="00A16B62">
        <w:rPr>
          <w:sz w:val="28"/>
          <w:szCs w:val="28"/>
        </w:rPr>
        <w:t>3.</w:t>
      </w:r>
      <w:r>
        <w:rPr>
          <w:sz w:val="28"/>
          <w:szCs w:val="28"/>
        </w:rPr>
        <w:t>9</w:t>
      </w:r>
      <w:r w:rsidRPr="00A16B62">
        <w:rPr>
          <w:sz w:val="28"/>
          <w:szCs w:val="28"/>
        </w:rPr>
        <w:t>.4. Осуществляет разработку муниципальных правовых актов в сфере адресного хозяйства.</w:t>
      </w:r>
    </w:p>
    <w:p w:rsidR="001B67AF" w:rsidRPr="000423F8" w:rsidRDefault="001B67AF" w:rsidP="001B67AF">
      <w:pPr>
        <w:pStyle w:val="ConsNormal"/>
        <w:widowControl/>
        <w:contextualSpacing/>
        <w:jc w:val="both"/>
        <w:rPr>
          <w:rFonts w:ascii="Times New Roman" w:hAnsi="Times New Roman"/>
          <w:color w:val="000000"/>
          <w:sz w:val="28"/>
          <w:szCs w:val="28"/>
        </w:rPr>
      </w:pPr>
      <w:r w:rsidRPr="000423F8">
        <w:rPr>
          <w:rFonts w:ascii="Times New Roman" w:hAnsi="Times New Roman"/>
          <w:color w:val="000000"/>
          <w:sz w:val="28"/>
          <w:szCs w:val="28"/>
        </w:rPr>
        <w:t>3.</w:t>
      </w:r>
      <w:r>
        <w:rPr>
          <w:rFonts w:ascii="Times New Roman" w:hAnsi="Times New Roman"/>
          <w:color w:val="000000"/>
          <w:sz w:val="28"/>
          <w:szCs w:val="28"/>
        </w:rPr>
        <w:t>10.</w:t>
      </w:r>
      <w:r w:rsidRPr="000423F8">
        <w:rPr>
          <w:rFonts w:ascii="Times New Roman" w:hAnsi="Times New Roman"/>
          <w:color w:val="000000"/>
          <w:sz w:val="28"/>
          <w:szCs w:val="28"/>
        </w:rPr>
        <w:t xml:space="preserve"> Разрабатывает и вносит на утверждение в установленном порядке проекты нормативных правовых актов по вопросам, отнесенным к сфере деятельности комитета.</w:t>
      </w:r>
    </w:p>
    <w:p w:rsidR="001B67AF" w:rsidRPr="000423F8" w:rsidRDefault="001B67AF" w:rsidP="001B67AF">
      <w:pPr>
        <w:pStyle w:val="ConsNormal"/>
        <w:widowControl/>
        <w:contextualSpacing/>
        <w:jc w:val="both"/>
        <w:rPr>
          <w:rFonts w:ascii="Times New Roman" w:hAnsi="Times New Roman"/>
          <w:color w:val="000000"/>
          <w:sz w:val="28"/>
          <w:szCs w:val="28"/>
        </w:rPr>
      </w:pPr>
      <w:r w:rsidRPr="000423F8">
        <w:rPr>
          <w:rFonts w:ascii="Times New Roman" w:hAnsi="Times New Roman"/>
          <w:color w:val="000000"/>
          <w:sz w:val="28"/>
          <w:szCs w:val="28"/>
        </w:rPr>
        <w:t>3.1</w:t>
      </w:r>
      <w:r>
        <w:rPr>
          <w:rFonts w:ascii="Times New Roman" w:hAnsi="Times New Roman"/>
          <w:color w:val="000000"/>
          <w:sz w:val="28"/>
          <w:szCs w:val="28"/>
        </w:rPr>
        <w:t>1</w:t>
      </w:r>
      <w:r w:rsidRPr="000423F8">
        <w:rPr>
          <w:rFonts w:ascii="Times New Roman" w:hAnsi="Times New Roman"/>
          <w:color w:val="000000"/>
          <w:sz w:val="28"/>
          <w:szCs w:val="28"/>
        </w:rPr>
        <w:t>. Обеспечивает в процессе своей деятельности защиту сведений, составляющих государственную тайну, а также иной конфиденциальной информации.</w:t>
      </w:r>
    </w:p>
    <w:p w:rsidR="001B67AF" w:rsidRPr="000423F8" w:rsidRDefault="001B67AF" w:rsidP="001B67AF">
      <w:pPr>
        <w:pStyle w:val="ConsNormal"/>
        <w:widowControl/>
        <w:contextualSpacing/>
        <w:jc w:val="both"/>
        <w:rPr>
          <w:rFonts w:ascii="Times New Roman" w:hAnsi="Times New Roman"/>
          <w:sz w:val="28"/>
          <w:szCs w:val="28"/>
        </w:rPr>
      </w:pPr>
      <w:r w:rsidRPr="000423F8">
        <w:rPr>
          <w:rFonts w:ascii="Times New Roman" w:hAnsi="Times New Roman"/>
          <w:color w:val="000000"/>
          <w:sz w:val="28"/>
          <w:szCs w:val="28"/>
        </w:rPr>
        <w:t>3.1</w:t>
      </w:r>
      <w:r>
        <w:rPr>
          <w:rFonts w:ascii="Times New Roman" w:hAnsi="Times New Roman"/>
          <w:color w:val="000000"/>
          <w:sz w:val="28"/>
          <w:szCs w:val="28"/>
        </w:rPr>
        <w:t>2</w:t>
      </w:r>
      <w:r w:rsidRPr="000423F8">
        <w:rPr>
          <w:rFonts w:ascii="Times New Roman" w:hAnsi="Times New Roman"/>
          <w:color w:val="000000"/>
          <w:sz w:val="28"/>
          <w:szCs w:val="28"/>
        </w:rPr>
        <w:t>. Осуществляет в соответствии с законодательством</w:t>
      </w:r>
      <w:r w:rsidRPr="000423F8">
        <w:rPr>
          <w:rFonts w:ascii="Times New Roman" w:hAnsi="Times New Roman"/>
          <w:sz w:val="28"/>
          <w:szCs w:val="28"/>
        </w:rPr>
        <w:t xml:space="preserve"> Российской Федерации работу по комплектованию, хранению, учету и использованию архивных документов, образовавшихся в процессе деятельности комитета.</w:t>
      </w:r>
    </w:p>
    <w:p w:rsidR="001B67AF" w:rsidRDefault="001B67AF" w:rsidP="001B67AF">
      <w:pPr>
        <w:pStyle w:val="ConsNormal"/>
        <w:widowControl/>
        <w:contextualSpacing/>
        <w:jc w:val="both"/>
        <w:rPr>
          <w:rFonts w:ascii="Times New Roman" w:hAnsi="Times New Roman"/>
          <w:sz w:val="28"/>
          <w:szCs w:val="28"/>
        </w:rPr>
      </w:pPr>
      <w:r w:rsidRPr="000423F8">
        <w:rPr>
          <w:rFonts w:ascii="Times New Roman" w:hAnsi="Times New Roman"/>
          <w:sz w:val="28"/>
          <w:szCs w:val="28"/>
        </w:rPr>
        <w:t>3.</w:t>
      </w:r>
      <w:proofErr w:type="gramStart"/>
      <w:r w:rsidRPr="000423F8">
        <w:rPr>
          <w:rFonts w:ascii="Times New Roman" w:hAnsi="Times New Roman"/>
          <w:sz w:val="28"/>
          <w:szCs w:val="28"/>
        </w:rPr>
        <w:t>1</w:t>
      </w:r>
      <w:r>
        <w:rPr>
          <w:rFonts w:ascii="Times New Roman" w:hAnsi="Times New Roman"/>
          <w:sz w:val="28"/>
          <w:szCs w:val="28"/>
        </w:rPr>
        <w:t>3</w:t>
      </w:r>
      <w:r w:rsidRPr="000423F8">
        <w:rPr>
          <w:rFonts w:ascii="Times New Roman" w:hAnsi="Times New Roman"/>
          <w:sz w:val="28"/>
          <w:szCs w:val="28"/>
        </w:rPr>
        <w:t>.Организует</w:t>
      </w:r>
      <w:proofErr w:type="gramEnd"/>
      <w:r w:rsidRPr="000423F8">
        <w:rPr>
          <w:rFonts w:ascii="Times New Roman" w:hAnsi="Times New Roman"/>
          <w:sz w:val="28"/>
          <w:szCs w:val="28"/>
        </w:rPr>
        <w:t xml:space="preserve"> прием граждан, обеспечивает своевременное и полное рассмотрение</w:t>
      </w:r>
      <w:r w:rsidRPr="000065A4">
        <w:rPr>
          <w:rFonts w:ascii="Times New Roman" w:hAnsi="Times New Roman"/>
          <w:sz w:val="28"/>
          <w:szCs w:val="28"/>
        </w:rPr>
        <w:t xml:space="preserve"> устных и письменных обращений граждан, принятие по ним решений и направление ответов заявителям в установленные сроки.</w:t>
      </w:r>
    </w:p>
    <w:p w:rsidR="001B67AF" w:rsidRDefault="001B67AF" w:rsidP="001B67AF">
      <w:pPr>
        <w:tabs>
          <w:tab w:val="left" w:pos="3261"/>
        </w:tabs>
        <w:ind w:left="75"/>
        <w:contextualSpacing/>
        <w:jc w:val="center"/>
        <w:rPr>
          <w:b/>
          <w:sz w:val="28"/>
          <w:szCs w:val="28"/>
        </w:rPr>
      </w:pPr>
    </w:p>
    <w:p w:rsidR="001B67AF" w:rsidRDefault="001B67AF" w:rsidP="001B67AF">
      <w:pPr>
        <w:tabs>
          <w:tab w:val="left" w:pos="3261"/>
        </w:tabs>
        <w:ind w:left="75"/>
        <w:contextualSpacing/>
        <w:jc w:val="center"/>
        <w:rPr>
          <w:b/>
          <w:sz w:val="28"/>
          <w:szCs w:val="28"/>
        </w:rPr>
      </w:pPr>
      <w:r w:rsidRPr="000065A4">
        <w:rPr>
          <w:b/>
          <w:sz w:val="28"/>
          <w:szCs w:val="28"/>
        </w:rPr>
        <w:t>4.Права комитета</w:t>
      </w:r>
    </w:p>
    <w:p w:rsidR="001B67AF" w:rsidRPr="000065A4" w:rsidRDefault="001B67AF" w:rsidP="001B67AF">
      <w:pPr>
        <w:tabs>
          <w:tab w:val="left" w:pos="3261"/>
        </w:tabs>
        <w:contextualSpacing/>
        <w:jc w:val="both"/>
        <w:rPr>
          <w:sz w:val="28"/>
          <w:szCs w:val="28"/>
        </w:rPr>
      </w:pPr>
      <w:r w:rsidRPr="000065A4">
        <w:rPr>
          <w:b/>
          <w:sz w:val="28"/>
          <w:szCs w:val="28"/>
        </w:rPr>
        <w:lastRenderedPageBreak/>
        <w:t xml:space="preserve">       </w:t>
      </w:r>
      <w:r w:rsidRPr="000065A4">
        <w:rPr>
          <w:sz w:val="28"/>
          <w:szCs w:val="28"/>
        </w:rPr>
        <w:t xml:space="preserve"> </w:t>
      </w:r>
      <w:r>
        <w:rPr>
          <w:sz w:val="28"/>
          <w:szCs w:val="28"/>
        </w:rPr>
        <w:t xml:space="preserve">  </w:t>
      </w:r>
      <w:r w:rsidRPr="000065A4">
        <w:rPr>
          <w:sz w:val="28"/>
          <w:szCs w:val="28"/>
        </w:rPr>
        <w:t>Для исполнения установленных действующим законодательством полномочий комитет вправе:</w:t>
      </w:r>
    </w:p>
    <w:p w:rsidR="001B67AF" w:rsidRPr="000065A4" w:rsidRDefault="001B67AF" w:rsidP="001B67AF">
      <w:pPr>
        <w:pStyle w:val="ConsNormal"/>
        <w:widowControl/>
        <w:ind w:firstLine="708"/>
        <w:contextualSpacing/>
        <w:jc w:val="both"/>
        <w:rPr>
          <w:rFonts w:ascii="Times New Roman" w:hAnsi="Times New Roman"/>
          <w:sz w:val="28"/>
          <w:szCs w:val="28"/>
        </w:rPr>
      </w:pPr>
      <w:r w:rsidRPr="000065A4">
        <w:rPr>
          <w:rFonts w:ascii="Times New Roman" w:hAnsi="Times New Roman"/>
          <w:sz w:val="28"/>
          <w:szCs w:val="28"/>
        </w:rPr>
        <w:t>4.1.</w:t>
      </w:r>
      <w:r>
        <w:rPr>
          <w:rFonts w:ascii="Times New Roman" w:hAnsi="Times New Roman"/>
          <w:sz w:val="28"/>
          <w:szCs w:val="28"/>
        </w:rPr>
        <w:t xml:space="preserve"> </w:t>
      </w:r>
      <w:r w:rsidRPr="000065A4">
        <w:rPr>
          <w:rFonts w:ascii="Times New Roman" w:hAnsi="Times New Roman"/>
          <w:sz w:val="28"/>
          <w:szCs w:val="28"/>
        </w:rPr>
        <w:t xml:space="preserve">Запрашивать и получать от муниципальных учреждений и хозяйствующих субъектов, расположенных на территории муниципального </w:t>
      </w:r>
      <w:r>
        <w:rPr>
          <w:rFonts w:ascii="Times New Roman" w:hAnsi="Times New Roman"/>
          <w:sz w:val="28"/>
          <w:szCs w:val="28"/>
        </w:rPr>
        <w:t>округ</w:t>
      </w:r>
      <w:r w:rsidR="00F57E7D">
        <w:rPr>
          <w:rFonts w:ascii="Times New Roman" w:hAnsi="Times New Roman"/>
          <w:sz w:val="28"/>
          <w:szCs w:val="28"/>
        </w:rPr>
        <w:t>а</w:t>
      </w:r>
      <w:r w:rsidRPr="000065A4">
        <w:rPr>
          <w:rFonts w:ascii="Times New Roman" w:hAnsi="Times New Roman"/>
          <w:sz w:val="28"/>
          <w:szCs w:val="28"/>
        </w:rPr>
        <w:t xml:space="preserve"> статистическую отчетность, материалы и иные сведения, необходимые для осуществления мероприятий в рамках полномочий, предоставленных комитету.</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4.2.</w:t>
      </w:r>
      <w:r>
        <w:rPr>
          <w:rFonts w:ascii="Times New Roman" w:hAnsi="Times New Roman"/>
          <w:sz w:val="28"/>
          <w:szCs w:val="28"/>
        </w:rPr>
        <w:t xml:space="preserve"> </w:t>
      </w:r>
      <w:r w:rsidRPr="000065A4">
        <w:rPr>
          <w:rFonts w:ascii="Times New Roman" w:hAnsi="Times New Roman"/>
          <w:sz w:val="28"/>
          <w:szCs w:val="28"/>
        </w:rPr>
        <w:t>Посещать организации любых форм собственности независимо от их ведомственной принадлежности и требовать от них необходимые документы и сведения об муниципальным имуществе, по вопросам приватизации, управления и распоряжения муниципальным имуществом, принимать соответствующие меры.</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4.3.</w:t>
      </w:r>
      <w:r>
        <w:rPr>
          <w:rFonts w:ascii="Times New Roman" w:hAnsi="Times New Roman"/>
          <w:sz w:val="28"/>
          <w:szCs w:val="28"/>
        </w:rPr>
        <w:t xml:space="preserve"> </w:t>
      </w:r>
      <w:r w:rsidRPr="000065A4">
        <w:rPr>
          <w:rFonts w:ascii="Times New Roman" w:hAnsi="Times New Roman"/>
          <w:sz w:val="28"/>
          <w:szCs w:val="28"/>
        </w:rPr>
        <w:t>Давать юридическим и физическим лицам разъяснения по вопросам, отнесенным к компетенции комитета.</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4.4.</w:t>
      </w:r>
      <w:r>
        <w:rPr>
          <w:rFonts w:ascii="Times New Roman" w:hAnsi="Times New Roman"/>
          <w:sz w:val="28"/>
          <w:szCs w:val="28"/>
        </w:rPr>
        <w:t xml:space="preserve"> </w:t>
      </w:r>
      <w:r w:rsidRPr="000065A4">
        <w:rPr>
          <w:rFonts w:ascii="Times New Roman" w:hAnsi="Times New Roman"/>
          <w:sz w:val="28"/>
          <w:szCs w:val="28"/>
        </w:rPr>
        <w:t>Привлекать для проведения экспертиз, консультаций и оценки необходимых специалистов, в том числе на договорной основе.</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4.5.</w:t>
      </w:r>
      <w:r>
        <w:rPr>
          <w:rFonts w:ascii="Times New Roman" w:hAnsi="Times New Roman"/>
          <w:sz w:val="28"/>
          <w:szCs w:val="28"/>
        </w:rPr>
        <w:t xml:space="preserve"> </w:t>
      </w:r>
      <w:r w:rsidRPr="000065A4">
        <w:rPr>
          <w:rFonts w:ascii="Times New Roman" w:hAnsi="Times New Roman"/>
          <w:sz w:val="28"/>
          <w:szCs w:val="28"/>
        </w:rPr>
        <w:t xml:space="preserve">Готовить проекты нормативных правовых актов Администрации муниципального </w:t>
      </w:r>
      <w:r>
        <w:rPr>
          <w:rFonts w:ascii="Times New Roman" w:hAnsi="Times New Roman"/>
          <w:sz w:val="28"/>
          <w:szCs w:val="28"/>
        </w:rPr>
        <w:t>округ</w:t>
      </w:r>
      <w:r w:rsidR="00F57E7D">
        <w:rPr>
          <w:rFonts w:ascii="Times New Roman" w:hAnsi="Times New Roman"/>
          <w:sz w:val="28"/>
          <w:szCs w:val="28"/>
        </w:rPr>
        <w:t>а</w:t>
      </w:r>
      <w:r w:rsidRPr="000065A4">
        <w:rPr>
          <w:rFonts w:ascii="Times New Roman" w:hAnsi="Times New Roman"/>
          <w:sz w:val="28"/>
          <w:szCs w:val="28"/>
        </w:rPr>
        <w:t xml:space="preserve">, Думы Поддорского муниципального </w:t>
      </w:r>
      <w:r>
        <w:rPr>
          <w:rFonts w:ascii="Times New Roman" w:hAnsi="Times New Roman"/>
          <w:sz w:val="28"/>
          <w:szCs w:val="28"/>
        </w:rPr>
        <w:t>округ</w:t>
      </w:r>
      <w:r w:rsidR="00F57E7D">
        <w:rPr>
          <w:rFonts w:ascii="Times New Roman" w:hAnsi="Times New Roman"/>
          <w:sz w:val="28"/>
          <w:szCs w:val="28"/>
        </w:rPr>
        <w:t>а</w:t>
      </w:r>
      <w:r w:rsidRPr="000065A4">
        <w:rPr>
          <w:rFonts w:ascii="Times New Roman" w:hAnsi="Times New Roman"/>
          <w:sz w:val="28"/>
          <w:szCs w:val="28"/>
        </w:rPr>
        <w:t xml:space="preserve"> по вопросам, относящимся к компетенции комитета.</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4.6.</w:t>
      </w:r>
      <w:r>
        <w:rPr>
          <w:rFonts w:ascii="Times New Roman" w:hAnsi="Times New Roman"/>
          <w:sz w:val="28"/>
          <w:szCs w:val="28"/>
        </w:rPr>
        <w:t xml:space="preserve"> </w:t>
      </w:r>
      <w:r w:rsidRPr="000065A4">
        <w:rPr>
          <w:rFonts w:ascii="Times New Roman" w:hAnsi="Times New Roman"/>
          <w:sz w:val="28"/>
          <w:szCs w:val="28"/>
        </w:rPr>
        <w:t>Создавать координационные, совещательные и экспертные органы (советы, комиссии) по вопросам, отнесенным к сфере деятельнос</w:t>
      </w:r>
      <w:r>
        <w:rPr>
          <w:rFonts w:ascii="Times New Roman" w:hAnsi="Times New Roman"/>
          <w:sz w:val="28"/>
          <w:szCs w:val="28"/>
        </w:rPr>
        <w:t>ти комитета в порядке и случаях</w:t>
      </w:r>
      <w:r w:rsidRPr="000065A4">
        <w:rPr>
          <w:rFonts w:ascii="Times New Roman" w:hAnsi="Times New Roman"/>
          <w:sz w:val="28"/>
          <w:szCs w:val="28"/>
        </w:rPr>
        <w:t>,</w:t>
      </w:r>
      <w:r>
        <w:rPr>
          <w:rFonts w:ascii="Times New Roman" w:hAnsi="Times New Roman"/>
          <w:sz w:val="28"/>
          <w:szCs w:val="28"/>
        </w:rPr>
        <w:t xml:space="preserve"> </w:t>
      </w:r>
      <w:r w:rsidRPr="000065A4">
        <w:rPr>
          <w:rFonts w:ascii="Times New Roman" w:hAnsi="Times New Roman"/>
          <w:sz w:val="28"/>
          <w:szCs w:val="28"/>
        </w:rPr>
        <w:t>установленных действующим законодательством.</w:t>
      </w:r>
    </w:p>
    <w:p w:rsidR="001B67AF" w:rsidRPr="000065A4" w:rsidRDefault="001B67AF" w:rsidP="001B67AF">
      <w:pPr>
        <w:pStyle w:val="ConsNormal"/>
        <w:widowControl/>
        <w:contextualSpacing/>
        <w:jc w:val="both"/>
        <w:rPr>
          <w:rFonts w:ascii="Times New Roman" w:hAnsi="Times New Roman"/>
          <w:sz w:val="28"/>
          <w:szCs w:val="28"/>
        </w:rPr>
      </w:pPr>
      <w:r w:rsidRPr="000065A4">
        <w:rPr>
          <w:rFonts w:ascii="Times New Roman" w:hAnsi="Times New Roman"/>
          <w:sz w:val="28"/>
          <w:szCs w:val="28"/>
        </w:rPr>
        <w:t>4.7.</w:t>
      </w:r>
      <w:r>
        <w:rPr>
          <w:rFonts w:ascii="Times New Roman" w:hAnsi="Times New Roman"/>
          <w:sz w:val="28"/>
          <w:szCs w:val="28"/>
        </w:rPr>
        <w:t xml:space="preserve"> </w:t>
      </w:r>
      <w:r w:rsidRPr="000065A4">
        <w:rPr>
          <w:rFonts w:ascii="Times New Roman" w:hAnsi="Times New Roman"/>
          <w:sz w:val="28"/>
          <w:szCs w:val="28"/>
        </w:rPr>
        <w:t xml:space="preserve">Получать на безвозмездной основе от  предприятий, учреждений и организаций, расположенных на территории муниципального </w:t>
      </w:r>
      <w:r>
        <w:rPr>
          <w:rFonts w:ascii="Times New Roman" w:hAnsi="Times New Roman"/>
          <w:sz w:val="28"/>
          <w:szCs w:val="28"/>
        </w:rPr>
        <w:t>округ</w:t>
      </w:r>
      <w:r w:rsidR="00F57E7D">
        <w:rPr>
          <w:rFonts w:ascii="Times New Roman" w:hAnsi="Times New Roman"/>
          <w:sz w:val="28"/>
          <w:szCs w:val="28"/>
        </w:rPr>
        <w:t xml:space="preserve">а </w:t>
      </w:r>
      <w:r w:rsidRPr="000065A4">
        <w:rPr>
          <w:rFonts w:ascii="Times New Roman" w:hAnsi="Times New Roman"/>
          <w:sz w:val="28"/>
          <w:szCs w:val="28"/>
        </w:rPr>
        <w:t xml:space="preserve">независимо от организационно-правовой формы и формы собственности  сведения необходимые для анализа социально- экономического развития </w:t>
      </w:r>
      <w:r>
        <w:rPr>
          <w:rFonts w:ascii="Times New Roman" w:hAnsi="Times New Roman"/>
          <w:sz w:val="28"/>
          <w:szCs w:val="28"/>
        </w:rPr>
        <w:t>округ</w:t>
      </w:r>
      <w:r w:rsidR="00F57E7D">
        <w:rPr>
          <w:rFonts w:ascii="Times New Roman" w:hAnsi="Times New Roman"/>
          <w:sz w:val="28"/>
          <w:szCs w:val="28"/>
        </w:rPr>
        <w:t>а</w:t>
      </w:r>
      <w:r w:rsidRPr="000065A4">
        <w:rPr>
          <w:rFonts w:ascii="Times New Roman" w:hAnsi="Times New Roman"/>
          <w:sz w:val="28"/>
          <w:szCs w:val="28"/>
        </w:rPr>
        <w:t>, а также сведения о проектах прогнозах и мероприятиях, которые могут</w:t>
      </w:r>
      <w:r w:rsidRPr="000065A4">
        <w:rPr>
          <w:rFonts w:ascii="Times New Roman" w:hAnsi="Times New Roman"/>
          <w:b/>
          <w:sz w:val="28"/>
          <w:szCs w:val="28"/>
        </w:rPr>
        <w:t xml:space="preserve"> </w:t>
      </w:r>
      <w:r w:rsidRPr="000065A4">
        <w:rPr>
          <w:rFonts w:ascii="Times New Roman" w:hAnsi="Times New Roman"/>
          <w:sz w:val="28"/>
          <w:szCs w:val="28"/>
        </w:rPr>
        <w:t xml:space="preserve">иметь экологические, демографические и иные последствия, затрагивающие интересы населения </w:t>
      </w:r>
      <w:r>
        <w:rPr>
          <w:rFonts w:ascii="Times New Roman" w:hAnsi="Times New Roman"/>
          <w:sz w:val="28"/>
          <w:szCs w:val="28"/>
        </w:rPr>
        <w:t>округ</w:t>
      </w:r>
      <w:r w:rsidR="00F57E7D">
        <w:rPr>
          <w:rFonts w:ascii="Times New Roman" w:hAnsi="Times New Roman"/>
          <w:sz w:val="28"/>
          <w:szCs w:val="28"/>
        </w:rPr>
        <w:t>а</w:t>
      </w:r>
      <w:r w:rsidRPr="000065A4">
        <w:rPr>
          <w:rFonts w:ascii="Times New Roman" w:hAnsi="Times New Roman"/>
          <w:sz w:val="28"/>
          <w:szCs w:val="28"/>
        </w:rPr>
        <w:t>; осуществлять обязательные для этих прогнозов мероприятия согласования;</w:t>
      </w:r>
    </w:p>
    <w:p w:rsidR="001B67AF" w:rsidRPr="000065A4" w:rsidRDefault="001B67AF" w:rsidP="001B67AF">
      <w:pPr>
        <w:tabs>
          <w:tab w:val="left" w:pos="3261"/>
        </w:tabs>
        <w:contextualSpacing/>
        <w:jc w:val="both"/>
        <w:rPr>
          <w:sz w:val="28"/>
          <w:szCs w:val="28"/>
        </w:rPr>
      </w:pPr>
      <w:r w:rsidRPr="000065A4">
        <w:rPr>
          <w:sz w:val="28"/>
          <w:szCs w:val="28"/>
        </w:rPr>
        <w:t xml:space="preserve">        4.8.</w:t>
      </w:r>
      <w:r>
        <w:rPr>
          <w:sz w:val="28"/>
          <w:szCs w:val="28"/>
        </w:rPr>
        <w:t xml:space="preserve"> </w:t>
      </w:r>
      <w:r w:rsidRPr="000065A4">
        <w:rPr>
          <w:sz w:val="28"/>
          <w:szCs w:val="28"/>
        </w:rPr>
        <w:t xml:space="preserve">Привлекать для разработки проектов прогнозов, муниципальных программ социально- экономического развития муниципального </w:t>
      </w:r>
      <w:proofErr w:type="gramStart"/>
      <w:r>
        <w:rPr>
          <w:sz w:val="28"/>
          <w:szCs w:val="28"/>
        </w:rPr>
        <w:t>округ</w:t>
      </w:r>
      <w:r w:rsidR="00F57E7D">
        <w:rPr>
          <w:sz w:val="28"/>
          <w:szCs w:val="28"/>
        </w:rPr>
        <w:t>а</w:t>
      </w:r>
      <w:r w:rsidRPr="000065A4">
        <w:rPr>
          <w:sz w:val="28"/>
          <w:szCs w:val="28"/>
        </w:rPr>
        <w:t xml:space="preserve">  другие</w:t>
      </w:r>
      <w:proofErr w:type="gramEnd"/>
      <w:r w:rsidRPr="000065A4">
        <w:rPr>
          <w:sz w:val="28"/>
          <w:szCs w:val="28"/>
        </w:rPr>
        <w:t xml:space="preserve"> организации и учреждения, а также  отдельных специалистов.</w:t>
      </w:r>
    </w:p>
    <w:p w:rsidR="001B67AF" w:rsidRDefault="001B67AF" w:rsidP="001B67AF">
      <w:pPr>
        <w:tabs>
          <w:tab w:val="left" w:pos="3261"/>
        </w:tabs>
        <w:contextualSpacing/>
        <w:jc w:val="both"/>
        <w:rPr>
          <w:sz w:val="28"/>
          <w:szCs w:val="28"/>
        </w:rPr>
      </w:pPr>
      <w:r w:rsidRPr="000065A4">
        <w:rPr>
          <w:sz w:val="28"/>
          <w:szCs w:val="28"/>
        </w:rPr>
        <w:t xml:space="preserve">        4.9.</w:t>
      </w:r>
      <w:r>
        <w:rPr>
          <w:sz w:val="28"/>
          <w:szCs w:val="28"/>
        </w:rPr>
        <w:t xml:space="preserve"> </w:t>
      </w:r>
      <w:r w:rsidRPr="000065A4">
        <w:rPr>
          <w:sz w:val="28"/>
          <w:szCs w:val="28"/>
        </w:rPr>
        <w:t xml:space="preserve">Получать от соответствующего территориального статистического органа в установленном порядке все статистические материалы необходимые для разработки проектов прогнозов, осуществления контроля за их выполнением, для разработки предложений по отдельным </w:t>
      </w:r>
      <w:proofErr w:type="gramStart"/>
      <w:r w:rsidRPr="000065A4">
        <w:rPr>
          <w:sz w:val="28"/>
          <w:szCs w:val="28"/>
        </w:rPr>
        <w:t>экономическим  вопросам</w:t>
      </w:r>
      <w:proofErr w:type="gramEnd"/>
      <w:r w:rsidRPr="000065A4">
        <w:rPr>
          <w:sz w:val="28"/>
          <w:szCs w:val="28"/>
        </w:rPr>
        <w:t xml:space="preserve"> по формам, установленным Государственным  комитетом РФ по статистике.</w:t>
      </w:r>
    </w:p>
    <w:p w:rsidR="001B67AF" w:rsidRPr="000065A4" w:rsidRDefault="001B67AF" w:rsidP="001B67AF">
      <w:pPr>
        <w:tabs>
          <w:tab w:val="left" w:pos="3261"/>
        </w:tabs>
        <w:contextualSpacing/>
        <w:jc w:val="both"/>
        <w:rPr>
          <w:sz w:val="28"/>
          <w:szCs w:val="28"/>
        </w:rPr>
      </w:pPr>
    </w:p>
    <w:p w:rsidR="001B67AF" w:rsidRPr="000065A4" w:rsidRDefault="001B67AF" w:rsidP="001B67AF">
      <w:pPr>
        <w:tabs>
          <w:tab w:val="left" w:pos="3261"/>
        </w:tabs>
        <w:contextualSpacing/>
        <w:jc w:val="center"/>
        <w:rPr>
          <w:b/>
          <w:sz w:val="28"/>
          <w:szCs w:val="28"/>
        </w:rPr>
      </w:pPr>
      <w:r w:rsidRPr="000065A4">
        <w:rPr>
          <w:b/>
          <w:sz w:val="28"/>
          <w:szCs w:val="28"/>
        </w:rPr>
        <w:t>5. Организация деятельности комитета</w:t>
      </w:r>
    </w:p>
    <w:p w:rsidR="001B67AF" w:rsidRPr="000065A4" w:rsidRDefault="001B67AF" w:rsidP="001B67AF">
      <w:pPr>
        <w:tabs>
          <w:tab w:val="left" w:pos="3261"/>
        </w:tabs>
        <w:spacing w:before="240"/>
        <w:contextualSpacing/>
        <w:jc w:val="both"/>
        <w:rPr>
          <w:b/>
          <w:sz w:val="28"/>
          <w:szCs w:val="28"/>
        </w:rPr>
      </w:pPr>
      <w:r w:rsidRPr="000065A4">
        <w:rPr>
          <w:sz w:val="28"/>
          <w:szCs w:val="28"/>
        </w:rPr>
        <w:t xml:space="preserve">        5.1. </w:t>
      </w:r>
      <w:proofErr w:type="gramStart"/>
      <w:r w:rsidRPr="000065A4">
        <w:rPr>
          <w:sz w:val="28"/>
          <w:szCs w:val="28"/>
        </w:rPr>
        <w:t>Комитет  возглавляет</w:t>
      </w:r>
      <w:proofErr w:type="gramEnd"/>
      <w:r w:rsidRPr="000065A4">
        <w:rPr>
          <w:sz w:val="28"/>
          <w:szCs w:val="28"/>
        </w:rPr>
        <w:t xml:space="preserve"> председатель, который  назначается на должность и освобождается от должности Главой Поддорского муниципального </w:t>
      </w:r>
      <w:r>
        <w:rPr>
          <w:sz w:val="28"/>
          <w:szCs w:val="28"/>
        </w:rPr>
        <w:t>округ</w:t>
      </w:r>
      <w:r w:rsidRPr="000065A4">
        <w:rPr>
          <w:sz w:val="28"/>
          <w:szCs w:val="28"/>
        </w:rPr>
        <w:t xml:space="preserve"> в соответствии с действующим законодательством. </w:t>
      </w:r>
      <w:r w:rsidRPr="000065A4">
        <w:rPr>
          <w:b/>
          <w:sz w:val="28"/>
          <w:szCs w:val="28"/>
        </w:rPr>
        <w:t xml:space="preserve"> </w:t>
      </w:r>
    </w:p>
    <w:p w:rsidR="001B67AF" w:rsidRPr="000065A4" w:rsidRDefault="001B67AF" w:rsidP="001B67AF">
      <w:pPr>
        <w:spacing w:before="240"/>
        <w:contextualSpacing/>
        <w:jc w:val="both"/>
        <w:outlineLvl w:val="1"/>
        <w:rPr>
          <w:rFonts w:eastAsia="Calibri"/>
          <w:bCs/>
          <w:sz w:val="28"/>
          <w:szCs w:val="28"/>
          <w:lang w:eastAsia="en-US"/>
        </w:rPr>
      </w:pPr>
      <w:r w:rsidRPr="000065A4">
        <w:rPr>
          <w:sz w:val="28"/>
          <w:szCs w:val="28"/>
        </w:rPr>
        <w:t xml:space="preserve">        5.3.</w:t>
      </w:r>
      <w:r>
        <w:rPr>
          <w:sz w:val="28"/>
          <w:szCs w:val="28"/>
        </w:rPr>
        <w:t xml:space="preserve"> </w:t>
      </w:r>
      <w:proofErr w:type="gramStart"/>
      <w:r w:rsidRPr="000065A4">
        <w:rPr>
          <w:sz w:val="28"/>
          <w:szCs w:val="28"/>
        </w:rPr>
        <w:t>Председатель  комитета</w:t>
      </w:r>
      <w:proofErr w:type="gramEnd"/>
      <w:r w:rsidRPr="000065A4">
        <w:rPr>
          <w:sz w:val="28"/>
          <w:szCs w:val="28"/>
        </w:rPr>
        <w:t>:</w:t>
      </w:r>
    </w:p>
    <w:p w:rsidR="001B67AF" w:rsidRPr="000065A4" w:rsidRDefault="001B67AF" w:rsidP="001B67AF">
      <w:pPr>
        <w:pStyle w:val="ConsPlusNormal"/>
        <w:ind w:firstLine="709"/>
        <w:jc w:val="both"/>
        <w:rPr>
          <w:rFonts w:ascii="Times New Roman" w:hAnsi="Times New Roman" w:cs="Times New Roman"/>
          <w:sz w:val="28"/>
          <w:szCs w:val="28"/>
        </w:rPr>
      </w:pPr>
      <w:r w:rsidRPr="000065A4">
        <w:rPr>
          <w:rFonts w:ascii="Times New Roman" w:hAnsi="Times New Roman" w:cs="Times New Roman"/>
          <w:sz w:val="28"/>
          <w:szCs w:val="28"/>
        </w:rPr>
        <w:lastRenderedPageBreak/>
        <w:t>5.3.1. Осуществляет руководство деятельностью комитета на принципах единоначалия и несет персональную ответственность за выполнение возложенных на комитет задач и функций;</w:t>
      </w:r>
    </w:p>
    <w:p w:rsidR="001B67AF" w:rsidRPr="000065A4" w:rsidRDefault="001B67AF" w:rsidP="001B67AF">
      <w:pPr>
        <w:pStyle w:val="ConsPlusNormal"/>
        <w:ind w:firstLine="709"/>
        <w:jc w:val="both"/>
        <w:rPr>
          <w:rFonts w:ascii="Times New Roman" w:hAnsi="Times New Roman" w:cs="Times New Roman"/>
          <w:sz w:val="28"/>
          <w:szCs w:val="28"/>
        </w:rPr>
      </w:pPr>
      <w:r w:rsidRPr="000065A4">
        <w:rPr>
          <w:rFonts w:ascii="Times New Roman" w:hAnsi="Times New Roman" w:cs="Times New Roman"/>
          <w:sz w:val="28"/>
          <w:szCs w:val="28"/>
        </w:rPr>
        <w:t>5. 3.2. Представляет без доверенности комитет в отношениях с государственными органами, органами местного самоуправления и организациями независимо от их организационно-правовой формы;</w:t>
      </w:r>
    </w:p>
    <w:p w:rsidR="001B67AF" w:rsidRPr="000065A4" w:rsidRDefault="001B67AF" w:rsidP="001B67AF">
      <w:pPr>
        <w:pStyle w:val="ConsPlusNormal"/>
        <w:ind w:firstLine="709"/>
        <w:jc w:val="both"/>
        <w:rPr>
          <w:rFonts w:ascii="Times New Roman" w:hAnsi="Times New Roman" w:cs="Times New Roman"/>
          <w:sz w:val="28"/>
          <w:szCs w:val="28"/>
        </w:rPr>
      </w:pPr>
      <w:r w:rsidRPr="000065A4">
        <w:rPr>
          <w:rFonts w:ascii="Times New Roman" w:hAnsi="Times New Roman" w:cs="Times New Roman"/>
          <w:sz w:val="28"/>
          <w:szCs w:val="28"/>
        </w:rPr>
        <w:t>5.3.3. Издает в пределах своей компетенции в соответствии с законодательством Российской Федерации приказы, утверждает протоколы совещаний, подписывает доверенности;</w:t>
      </w:r>
    </w:p>
    <w:p w:rsidR="001B67AF" w:rsidRPr="000065A4" w:rsidRDefault="00F57E7D"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5.3.4</w:t>
      </w:r>
      <w:r w:rsidR="001B67AF" w:rsidRPr="000065A4">
        <w:rPr>
          <w:rFonts w:ascii="Times New Roman" w:hAnsi="Times New Roman" w:cs="Times New Roman"/>
          <w:sz w:val="28"/>
          <w:szCs w:val="28"/>
        </w:rPr>
        <w:t>. Распределяет обязанности между работниками комитета;</w:t>
      </w:r>
    </w:p>
    <w:p w:rsidR="001B67AF" w:rsidRPr="000065A4" w:rsidRDefault="00F57E7D"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5.3.5</w:t>
      </w:r>
      <w:r w:rsidR="001B67AF" w:rsidRPr="000065A4">
        <w:rPr>
          <w:rFonts w:ascii="Times New Roman" w:hAnsi="Times New Roman" w:cs="Times New Roman"/>
          <w:sz w:val="28"/>
          <w:szCs w:val="28"/>
        </w:rPr>
        <w:t>. Разрабатывает положения о структурных подразделениях (отделах) комитета и должностные инструкции работников комитета;</w:t>
      </w:r>
    </w:p>
    <w:p w:rsidR="001B67AF" w:rsidRPr="000065A4" w:rsidRDefault="00F57E7D" w:rsidP="001B6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5.3.6</w:t>
      </w:r>
      <w:r w:rsidR="001B67AF" w:rsidRPr="000065A4">
        <w:rPr>
          <w:rFonts w:ascii="Times New Roman" w:hAnsi="Times New Roman" w:cs="Times New Roman"/>
          <w:sz w:val="28"/>
          <w:szCs w:val="28"/>
        </w:rPr>
        <w:t xml:space="preserve">. Организует личный прием граждан по вопросам сферы деятельности </w:t>
      </w:r>
      <w:proofErr w:type="gramStart"/>
      <w:r w:rsidR="001B67AF" w:rsidRPr="000065A4">
        <w:rPr>
          <w:rFonts w:ascii="Times New Roman" w:hAnsi="Times New Roman" w:cs="Times New Roman"/>
          <w:sz w:val="28"/>
          <w:szCs w:val="28"/>
        </w:rPr>
        <w:t>комитета  в</w:t>
      </w:r>
      <w:proofErr w:type="gramEnd"/>
      <w:r w:rsidR="001B67AF" w:rsidRPr="000065A4">
        <w:rPr>
          <w:rFonts w:ascii="Times New Roman" w:hAnsi="Times New Roman" w:cs="Times New Roman"/>
          <w:sz w:val="28"/>
          <w:szCs w:val="28"/>
        </w:rPr>
        <w:t xml:space="preserve">   соответствии  со  статьей  13  Федерального  закона  от 2 мая 2006 года № 59-ФЗ «О порядке рассмотрения обращений граждан Российской Федерации» (график проведения приема утверждается приказом комитета);</w:t>
      </w:r>
    </w:p>
    <w:p w:rsidR="001B67AF" w:rsidRDefault="001B67AF" w:rsidP="001B67AF">
      <w:pPr>
        <w:tabs>
          <w:tab w:val="left" w:pos="5740"/>
        </w:tabs>
      </w:pPr>
    </w:p>
    <w:p w:rsidR="001B67AF" w:rsidRDefault="001B67AF" w:rsidP="001B67AF">
      <w:pPr>
        <w:tabs>
          <w:tab w:val="left" w:pos="5740"/>
        </w:tabs>
      </w:pPr>
    </w:p>
    <w:p w:rsidR="001B67AF" w:rsidRDefault="001B67AF" w:rsidP="001B67AF">
      <w:pPr>
        <w:tabs>
          <w:tab w:val="left" w:pos="5740"/>
        </w:tabs>
      </w:pPr>
    </w:p>
    <w:p w:rsidR="001B67AF" w:rsidRDefault="001B67AF" w:rsidP="001B67AF">
      <w:pPr>
        <w:tabs>
          <w:tab w:val="left" w:pos="5740"/>
        </w:tabs>
      </w:pPr>
    </w:p>
    <w:p w:rsidR="001B67AF" w:rsidRPr="00D570FC" w:rsidRDefault="001B67AF" w:rsidP="001B67AF">
      <w:pPr>
        <w:tabs>
          <w:tab w:val="left" w:pos="5740"/>
        </w:tabs>
      </w:pPr>
    </w:p>
    <w:p w:rsidR="001B67AF" w:rsidRDefault="001B67AF" w:rsidP="001B67AF">
      <w:pPr>
        <w:pStyle w:val="ConsPlusNonformat"/>
        <w:spacing w:line="240" w:lineRule="exact"/>
        <w:jc w:val="both"/>
      </w:pPr>
      <w:r>
        <w:tab/>
      </w:r>
      <w:bookmarkStart w:id="3" w:name="штамп"/>
      <w:bookmarkEnd w:id="3"/>
    </w:p>
    <w:p w:rsidR="001B67AF" w:rsidRDefault="001B67AF" w:rsidP="001B67AF"/>
    <w:p w:rsidR="001B67AF" w:rsidRDefault="001B67AF" w:rsidP="001B67AF"/>
    <w:p w:rsidR="000C590D" w:rsidRDefault="000C590D"/>
    <w:sectPr w:rsidR="000C59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4415BA"/>
    <w:multiLevelType w:val="hybridMultilevel"/>
    <w:tmpl w:val="3A66C4D6"/>
    <w:lvl w:ilvl="0" w:tplc="A59CC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9DE"/>
    <w:rsid w:val="000C590D"/>
    <w:rsid w:val="001B67AF"/>
    <w:rsid w:val="0033578B"/>
    <w:rsid w:val="003B79DE"/>
    <w:rsid w:val="00430763"/>
    <w:rsid w:val="004D7706"/>
    <w:rsid w:val="00555840"/>
    <w:rsid w:val="005E5F55"/>
    <w:rsid w:val="00857AD3"/>
    <w:rsid w:val="00D26F81"/>
    <w:rsid w:val="00F57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6AF0A6-48AB-4746-8791-F1476F2D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7AF"/>
    <w:pPr>
      <w:spacing w:after="0" w:line="240" w:lineRule="auto"/>
    </w:pPr>
    <w:rPr>
      <w:rFonts w:ascii="Times New Roman" w:eastAsia="Times New Roman" w:hAnsi="Times New Roman" w:cs="Times New Roman"/>
      <w:sz w:val="24"/>
      <w:szCs w:val="24"/>
      <w:lang w:eastAsia="ru-RU"/>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
    <w:next w:val="a"/>
    <w:link w:val="10"/>
    <w:qFormat/>
    <w:rsid w:val="001B67AF"/>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
    <w:next w:val="a"/>
    <w:link w:val="20"/>
    <w:qFormat/>
    <w:rsid w:val="001B67AF"/>
    <w:pPr>
      <w:keepNext/>
      <w:spacing w:line="360" w:lineRule="auto"/>
      <w:outlineLvl w:val="1"/>
    </w:pPr>
    <w:rPr>
      <w:b/>
      <w:bCs/>
    </w:rPr>
  </w:style>
  <w:style w:type="paragraph" w:styleId="6">
    <w:name w:val="heading 6"/>
    <w:basedOn w:val="a"/>
    <w:next w:val="a"/>
    <w:link w:val="60"/>
    <w:qFormat/>
    <w:rsid w:val="001B67AF"/>
    <w:pPr>
      <w:keepNext/>
      <w:spacing w:line="360" w:lineRule="auto"/>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basedOn w:val="a0"/>
    <w:link w:val="1"/>
    <w:rsid w:val="001B67AF"/>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
    <w:basedOn w:val="a0"/>
    <w:link w:val="2"/>
    <w:rsid w:val="001B67AF"/>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B67AF"/>
    <w:rPr>
      <w:rFonts w:ascii="Times New Roman" w:eastAsia="Times New Roman" w:hAnsi="Times New Roman" w:cs="Times New Roman"/>
      <w:sz w:val="40"/>
      <w:szCs w:val="24"/>
      <w:lang w:eastAsia="ru-RU"/>
    </w:rPr>
  </w:style>
  <w:style w:type="paragraph" w:styleId="a3">
    <w:name w:val="List Paragraph"/>
    <w:aliases w:val="Bullet List,FooterText,numbered,Цветной список - Акцент 11,Список нумерованный цифры"/>
    <w:basedOn w:val="a"/>
    <w:link w:val="a4"/>
    <w:uiPriority w:val="34"/>
    <w:qFormat/>
    <w:rsid w:val="001B67AF"/>
    <w:pPr>
      <w:ind w:left="720"/>
      <w:contextualSpacing/>
    </w:pPr>
    <w:rPr>
      <w:rFonts w:ascii="Arial Unicode MS" w:eastAsia="Arial Unicode MS" w:hAnsi="Arial Unicode MS"/>
      <w:color w:val="000000"/>
    </w:rPr>
  </w:style>
  <w:style w:type="character" w:customStyle="1" w:styleId="a4">
    <w:name w:val="Абзац списка Знак"/>
    <w:aliases w:val="Bullet List Знак,FooterText Знак,numbered Знак,Цветной список - Акцент 11 Знак,Список нумерованный цифры Знак"/>
    <w:link w:val="a3"/>
    <w:uiPriority w:val="34"/>
    <w:locked/>
    <w:rsid w:val="001B67AF"/>
    <w:rPr>
      <w:rFonts w:ascii="Arial Unicode MS" w:eastAsia="Arial Unicode MS" w:hAnsi="Arial Unicode MS" w:cs="Times New Roman"/>
      <w:color w:val="000000"/>
      <w:sz w:val="24"/>
      <w:szCs w:val="24"/>
      <w:lang w:eastAsia="ru-RU"/>
    </w:rPr>
  </w:style>
  <w:style w:type="paragraph" w:customStyle="1" w:styleId="ConsPlusNormal">
    <w:name w:val="ConsPlusNormal"/>
    <w:link w:val="ConsPlusNormal1"/>
    <w:qFormat/>
    <w:rsid w:val="001B67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aliases w:val="Arial"/>
    <w:link w:val="a6"/>
    <w:uiPriority w:val="1"/>
    <w:qFormat/>
    <w:rsid w:val="001B67AF"/>
    <w:pPr>
      <w:suppressAutoHyphens/>
      <w:spacing w:after="0" w:line="240" w:lineRule="auto"/>
    </w:pPr>
    <w:rPr>
      <w:rFonts w:ascii="Calibri" w:eastAsia="Arial" w:hAnsi="Calibri" w:cs="Times New Roman"/>
      <w:lang w:eastAsia="ar-SA"/>
    </w:rPr>
  </w:style>
  <w:style w:type="character" w:customStyle="1" w:styleId="a6">
    <w:name w:val="Без интервала Знак"/>
    <w:aliases w:val="Arial Знак"/>
    <w:link w:val="a5"/>
    <w:uiPriority w:val="1"/>
    <w:locked/>
    <w:rsid w:val="001B67AF"/>
    <w:rPr>
      <w:rFonts w:ascii="Calibri" w:eastAsia="Arial" w:hAnsi="Calibri" w:cs="Times New Roman"/>
      <w:lang w:eastAsia="ar-SA"/>
    </w:rPr>
  </w:style>
  <w:style w:type="paragraph" w:customStyle="1" w:styleId="ConsPlusNonformat">
    <w:name w:val="ConsPlusNonformat"/>
    <w:link w:val="ConsPlusNonformat0"/>
    <w:qFormat/>
    <w:rsid w:val="001B67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
    <w:link w:val="a8"/>
    <w:unhideWhenUsed/>
    <w:qFormat/>
    <w:rsid w:val="001B67AF"/>
    <w:pPr>
      <w:spacing w:before="100" w:beforeAutospacing="1" w:after="100" w:afterAutospacing="1"/>
    </w:pPr>
  </w:style>
  <w:style w:type="paragraph" w:customStyle="1" w:styleId="ConsNormal">
    <w:name w:val="ConsNormal"/>
    <w:link w:val="ConsNormal0"/>
    <w:qFormat/>
    <w:rsid w:val="001B67AF"/>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ConsNormal0">
    <w:name w:val="ConsNormal Знак"/>
    <w:link w:val="ConsNormal"/>
    <w:locked/>
    <w:rsid w:val="001B67AF"/>
    <w:rPr>
      <w:rFonts w:ascii="Arial" w:eastAsia="Times New Roman" w:hAnsi="Arial" w:cs="Times New Roman"/>
      <w:snapToGrid w:val="0"/>
      <w:sz w:val="20"/>
      <w:szCs w:val="20"/>
      <w:lang w:eastAsia="ru-RU"/>
    </w:rPr>
  </w:style>
  <w:style w:type="character" w:customStyle="1" w:styleId="ConsPlusNormal1">
    <w:name w:val="ConsPlusNormal1"/>
    <w:link w:val="ConsPlusNormal"/>
    <w:locked/>
    <w:rsid w:val="001B67AF"/>
    <w:rPr>
      <w:rFonts w:ascii="Arial" w:eastAsia="Times New Roman" w:hAnsi="Arial" w:cs="Arial"/>
      <w:sz w:val="20"/>
      <w:szCs w:val="20"/>
      <w:lang w:eastAsia="ru-RU"/>
    </w:rPr>
  </w:style>
  <w:style w:type="character" w:customStyle="1" w:styleId="a8">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7"/>
    <w:rsid w:val="001B67AF"/>
    <w:rPr>
      <w:rFonts w:ascii="Times New Roman" w:eastAsia="Times New Roman" w:hAnsi="Times New Roman" w:cs="Times New Roman"/>
      <w:sz w:val="24"/>
      <w:szCs w:val="24"/>
      <w:lang w:eastAsia="ru-RU"/>
    </w:rPr>
  </w:style>
  <w:style w:type="character" w:customStyle="1" w:styleId="ConsPlusNonformat0">
    <w:name w:val="ConsPlusNonformat Знак"/>
    <w:link w:val="ConsPlusNonformat"/>
    <w:rsid w:val="001B67A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5548</Words>
  <Characters>31629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Ясакова</dc:creator>
  <cp:keywords/>
  <dc:description/>
  <cp:lastModifiedBy>User</cp:lastModifiedBy>
  <cp:revision>2</cp:revision>
  <dcterms:created xsi:type="dcterms:W3CDTF">2026-01-20T06:10:00Z</dcterms:created>
  <dcterms:modified xsi:type="dcterms:W3CDTF">2026-01-20T06:10:00Z</dcterms:modified>
</cp:coreProperties>
</file>